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0F" w:rsidRPr="0057365E" w:rsidRDefault="00B50B0F" w:rsidP="00B50B0F">
      <w:pPr>
        <w:pStyle w:val="Style22"/>
        <w:widowControl/>
        <w:tabs>
          <w:tab w:val="left" w:leader="dot" w:pos="6902"/>
        </w:tabs>
        <w:ind w:firstLine="720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>Министерство образования и науки Челябинской области</w:t>
      </w:r>
    </w:p>
    <w:p w:rsidR="00B50B0F" w:rsidRDefault="00B50B0F" w:rsidP="00B50B0F">
      <w:pPr>
        <w:pStyle w:val="Style22"/>
        <w:widowControl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государственное бюджетное </w:t>
      </w:r>
      <w:r w:rsidRPr="0057365E">
        <w:rPr>
          <w:rStyle w:val="FontStyle30"/>
          <w:sz w:val="28"/>
          <w:szCs w:val="28"/>
        </w:rPr>
        <w:t xml:space="preserve"> учреждение дополнительного образования </w:t>
      </w:r>
      <w:r>
        <w:rPr>
          <w:rStyle w:val="FontStyle30"/>
          <w:sz w:val="28"/>
          <w:szCs w:val="28"/>
        </w:rPr>
        <w:t>«Областная детско-юношеская спортивная школа»</w:t>
      </w:r>
    </w:p>
    <w:p w:rsidR="00B50B0F" w:rsidRDefault="00B50B0F" w:rsidP="00B50B0F">
      <w:pPr>
        <w:pStyle w:val="Style22"/>
        <w:widowControl/>
        <w:rPr>
          <w:rStyle w:val="FontStyle30"/>
          <w:sz w:val="28"/>
          <w:szCs w:val="28"/>
        </w:rPr>
      </w:pPr>
    </w:p>
    <w:p w:rsidR="00B50B0F" w:rsidRPr="0057365E" w:rsidRDefault="00B50B0F" w:rsidP="00B50B0F">
      <w:pPr>
        <w:pStyle w:val="Style22"/>
        <w:widowControl/>
        <w:rPr>
          <w:rStyle w:val="FontStyle30"/>
          <w:b w:val="0"/>
          <w:sz w:val="28"/>
          <w:szCs w:val="28"/>
        </w:rPr>
      </w:pPr>
    </w:p>
    <w:p w:rsidR="00B50B0F" w:rsidRPr="0057365E" w:rsidRDefault="00B50B0F" w:rsidP="00B50B0F">
      <w:pPr>
        <w:pStyle w:val="Style22"/>
        <w:widowControl/>
        <w:ind w:firstLine="720"/>
        <w:rPr>
          <w:rStyle w:val="FontStyle30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902"/>
      </w:tblGrid>
      <w:tr w:rsidR="00B50B0F" w:rsidTr="00B50B0F">
        <w:tc>
          <w:tcPr>
            <w:tcW w:w="4562" w:type="dxa"/>
          </w:tcPr>
          <w:p w:rsidR="00B50B0F" w:rsidRPr="00F15EE9" w:rsidRDefault="00F15EE9" w:rsidP="00B50B0F">
            <w:pPr>
              <w:pStyle w:val="Style22"/>
              <w:widowControl/>
              <w:jc w:val="lef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Рассмотрено</w:t>
            </w:r>
          </w:p>
          <w:p w:rsidR="00B50B0F" w:rsidRPr="00F15EE9" w:rsidRDefault="00F15EE9" w:rsidP="00B50B0F">
            <w:pPr>
              <w:pStyle w:val="Style22"/>
              <w:widowControl/>
              <w:jc w:val="lef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На Совете ГБУДО «ОДЮСШ»</w:t>
            </w:r>
            <w:bookmarkStart w:id="0" w:name="_GoBack"/>
            <w:bookmarkEnd w:id="0"/>
          </w:p>
          <w:p w:rsidR="00B50B0F" w:rsidRPr="00F15EE9" w:rsidRDefault="00B50B0F" w:rsidP="00B50B0F">
            <w:pPr>
              <w:pStyle w:val="Style22"/>
              <w:widowControl/>
              <w:tabs>
                <w:tab w:val="left" w:leader="underscore" w:pos="758"/>
                <w:tab w:val="left" w:leader="underscore" w:pos="2554"/>
                <w:tab w:val="left" w:leader="underscore" w:pos="3341"/>
              </w:tabs>
              <w:jc w:val="lef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от «</w:t>
            </w:r>
            <w:r w:rsidRPr="00F15EE9">
              <w:rPr>
                <w:rStyle w:val="FontStyle30"/>
                <w:b w:val="0"/>
                <w:sz w:val="28"/>
                <w:szCs w:val="28"/>
              </w:rPr>
              <w:tab/>
              <w:t xml:space="preserve">» </w:t>
            </w:r>
            <w:r w:rsidRPr="00F15EE9">
              <w:rPr>
                <w:rStyle w:val="FontStyle30"/>
                <w:b w:val="0"/>
                <w:sz w:val="28"/>
                <w:szCs w:val="28"/>
              </w:rPr>
              <w:tab/>
              <w:t>20</w:t>
            </w:r>
            <w:r w:rsidRPr="00F15EE9">
              <w:rPr>
                <w:rStyle w:val="FontStyle30"/>
                <w:b w:val="0"/>
                <w:sz w:val="28"/>
                <w:szCs w:val="28"/>
              </w:rPr>
              <w:tab/>
              <w:t>г.</w:t>
            </w:r>
          </w:p>
          <w:p w:rsidR="00B50B0F" w:rsidRPr="00F15EE9" w:rsidRDefault="00B50B0F" w:rsidP="00B50B0F">
            <w:pPr>
              <w:pStyle w:val="Style22"/>
              <w:widowControl/>
              <w:tabs>
                <w:tab w:val="left" w:leader="underscore" w:pos="2678"/>
              </w:tabs>
              <w:jc w:val="lef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Протокол №</w:t>
            </w:r>
            <w:r w:rsidRPr="00F15EE9">
              <w:rPr>
                <w:rStyle w:val="FontStyle30"/>
                <w:b w:val="0"/>
                <w:sz w:val="28"/>
                <w:szCs w:val="28"/>
              </w:rPr>
              <w:tab/>
            </w:r>
          </w:p>
          <w:p w:rsidR="00B50B0F" w:rsidRPr="00F15EE9" w:rsidRDefault="00B50B0F" w:rsidP="00B50B0F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4902" w:type="dxa"/>
          </w:tcPr>
          <w:p w:rsidR="00B50B0F" w:rsidRPr="00F15EE9" w:rsidRDefault="00B50B0F" w:rsidP="00B50B0F">
            <w:pPr>
              <w:pStyle w:val="Style22"/>
              <w:widowControl/>
              <w:ind w:firstLine="720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Утверждаю:</w:t>
            </w:r>
          </w:p>
          <w:p w:rsidR="00B50B0F" w:rsidRPr="00F15EE9" w:rsidRDefault="00B50B0F" w:rsidP="00B50B0F">
            <w:pPr>
              <w:pStyle w:val="Style22"/>
              <w:widowControl/>
              <w:jc w:val="lef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 xml:space="preserve">         Директор ГБУДО ОДЮСШ»</w:t>
            </w:r>
          </w:p>
          <w:p w:rsidR="00B50B0F" w:rsidRPr="00F15EE9" w:rsidRDefault="00B50B0F" w:rsidP="00B50B0F">
            <w:pPr>
              <w:pStyle w:val="Style22"/>
              <w:widowControl/>
              <w:tabs>
                <w:tab w:val="left" w:leader="underscore" w:pos="2525"/>
              </w:tabs>
              <w:ind w:firstLine="720"/>
              <w:jc w:val="righ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ab/>
              <w:t>/Ю.П. Логинов/</w:t>
            </w:r>
          </w:p>
          <w:p w:rsidR="00B50B0F" w:rsidRPr="00F15EE9" w:rsidRDefault="00B50B0F" w:rsidP="00B50B0F">
            <w:pPr>
              <w:pStyle w:val="Style22"/>
              <w:widowControl/>
              <w:tabs>
                <w:tab w:val="left" w:pos="2698"/>
              </w:tabs>
              <w:ind w:firstLine="720"/>
              <w:jc w:val="left"/>
              <w:rPr>
                <w:b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 xml:space="preserve">«    »___________20____г. </w:t>
            </w:r>
          </w:p>
          <w:p w:rsidR="00B50B0F" w:rsidRPr="00F15EE9" w:rsidRDefault="00B50B0F" w:rsidP="00B50B0F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:rsidR="00B50B0F" w:rsidRPr="0057365E" w:rsidRDefault="00B50B0F" w:rsidP="00B50B0F">
      <w:pPr>
        <w:pStyle w:val="Style4"/>
        <w:widowControl/>
        <w:ind w:left="1018" w:firstLine="720"/>
        <w:rPr>
          <w:sz w:val="28"/>
          <w:szCs w:val="28"/>
        </w:rPr>
      </w:pPr>
    </w:p>
    <w:p w:rsidR="00B50B0F" w:rsidRPr="0057365E" w:rsidRDefault="00B50B0F" w:rsidP="00B50B0F">
      <w:pPr>
        <w:pStyle w:val="Style4"/>
        <w:widowControl/>
        <w:spacing w:before="86" w:line="269" w:lineRule="exact"/>
        <w:ind w:left="1018" w:firstLine="720"/>
        <w:rPr>
          <w:rStyle w:val="FontStyle31"/>
          <w:sz w:val="28"/>
          <w:szCs w:val="28"/>
        </w:rPr>
      </w:pPr>
      <w:r w:rsidRPr="0057365E">
        <w:rPr>
          <w:rStyle w:val="FontStyle31"/>
          <w:sz w:val="28"/>
          <w:szCs w:val="28"/>
        </w:rPr>
        <w:t xml:space="preserve">Дополнительная общеобразовательная </w:t>
      </w:r>
      <w:r>
        <w:rPr>
          <w:rStyle w:val="FontStyle31"/>
          <w:sz w:val="28"/>
          <w:szCs w:val="28"/>
        </w:rPr>
        <w:t xml:space="preserve">предпрофессиональная </w:t>
      </w:r>
      <w:r w:rsidRPr="0057365E">
        <w:rPr>
          <w:rStyle w:val="FontStyle31"/>
          <w:sz w:val="28"/>
          <w:szCs w:val="28"/>
        </w:rPr>
        <w:t xml:space="preserve">программа </w:t>
      </w:r>
      <w:r>
        <w:rPr>
          <w:rStyle w:val="FontStyle31"/>
          <w:sz w:val="28"/>
          <w:szCs w:val="28"/>
        </w:rPr>
        <w:t xml:space="preserve">физкультурно-спортивной направленности </w:t>
      </w:r>
      <w:r w:rsidRPr="0057365E">
        <w:rPr>
          <w:rStyle w:val="FontStyle31"/>
          <w:sz w:val="28"/>
          <w:szCs w:val="28"/>
        </w:rPr>
        <w:t xml:space="preserve"> «</w:t>
      </w:r>
      <w:r w:rsidR="00F15EE9">
        <w:rPr>
          <w:rStyle w:val="FontStyle31"/>
          <w:sz w:val="28"/>
          <w:szCs w:val="28"/>
        </w:rPr>
        <w:t>Спортивное ориентирование</w:t>
      </w:r>
      <w:r w:rsidRPr="0057365E">
        <w:rPr>
          <w:rStyle w:val="FontStyle31"/>
          <w:sz w:val="28"/>
          <w:szCs w:val="28"/>
        </w:rPr>
        <w:t>»</w:t>
      </w:r>
    </w:p>
    <w:p w:rsidR="00B50B0F" w:rsidRPr="0057365E" w:rsidRDefault="00B50B0F" w:rsidP="00B50B0F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B50B0F" w:rsidRPr="0057365E" w:rsidRDefault="00B50B0F" w:rsidP="00B50B0F">
      <w:pPr>
        <w:pStyle w:val="Style9"/>
        <w:widowControl/>
        <w:spacing w:line="240" w:lineRule="auto"/>
        <w:ind w:firstLine="720"/>
        <w:jc w:val="center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</w:t>
      </w:r>
      <w:r w:rsidRPr="0057365E">
        <w:rPr>
          <w:rStyle w:val="FontStyle30"/>
          <w:sz w:val="28"/>
          <w:szCs w:val="28"/>
        </w:rPr>
        <w:t>Возраст обучающихся</w:t>
      </w:r>
      <w:r>
        <w:rPr>
          <w:rStyle w:val="FontStyle30"/>
          <w:sz w:val="28"/>
          <w:szCs w:val="28"/>
        </w:rPr>
        <w:t xml:space="preserve"> </w:t>
      </w:r>
      <w:r w:rsidRPr="0057365E">
        <w:rPr>
          <w:rStyle w:val="FontStyle30"/>
          <w:sz w:val="28"/>
          <w:szCs w:val="28"/>
        </w:rPr>
        <w:t xml:space="preserve"> </w:t>
      </w:r>
      <w:r w:rsidR="0010095D">
        <w:rPr>
          <w:rStyle w:val="FontStyle30"/>
          <w:sz w:val="28"/>
          <w:szCs w:val="28"/>
        </w:rPr>
        <w:t>8</w:t>
      </w:r>
      <w:r w:rsidRPr="0057365E">
        <w:rPr>
          <w:rStyle w:val="FontStyle30"/>
          <w:spacing w:val="50"/>
          <w:sz w:val="28"/>
          <w:szCs w:val="28"/>
        </w:rPr>
        <w:t>-1</w:t>
      </w:r>
      <w:r>
        <w:rPr>
          <w:rStyle w:val="FontStyle30"/>
          <w:spacing w:val="50"/>
          <w:sz w:val="28"/>
          <w:szCs w:val="28"/>
        </w:rPr>
        <w:t>7</w:t>
      </w:r>
      <w:r w:rsidRPr="0057365E">
        <w:rPr>
          <w:rStyle w:val="FontStyle30"/>
          <w:sz w:val="28"/>
          <w:szCs w:val="28"/>
        </w:rPr>
        <w:t xml:space="preserve"> лет </w:t>
      </w:r>
    </w:p>
    <w:p w:rsidR="00B50B0F" w:rsidRPr="0057365E" w:rsidRDefault="00B50B0F" w:rsidP="00B50B0F">
      <w:pPr>
        <w:pStyle w:val="Style9"/>
        <w:widowControl/>
        <w:spacing w:line="240" w:lineRule="auto"/>
        <w:ind w:firstLine="720"/>
        <w:jc w:val="center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</w:t>
      </w:r>
      <w:r w:rsidRPr="0057365E">
        <w:rPr>
          <w:rStyle w:val="FontStyle30"/>
          <w:sz w:val="28"/>
          <w:szCs w:val="28"/>
        </w:rPr>
        <w:t xml:space="preserve">Срок реализации: </w:t>
      </w:r>
      <w:r>
        <w:rPr>
          <w:rStyle w:val="FontStyle30"/>
          <w:sz w:val="28"/>
          <w:szCs w:val="28"/>
        </w:rPr>
        <w:t>10 лет</w:t>
      </w:r>
    </w:p>
    <w:p w:rsidR="00B50B0F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Pr="0057365E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Pr="0057365E" w:rsidRDefault="00B50B0F" w:rsidP="00B50B0F">
      <w:pPr>
        <w:pStyle w:val="Style9"/>
        <w:widowControl/>
        <w:spacing w:line="240" w:lineRule="auto"/>
        <w:ind w:firstLine="720"/>
        <w:jc w:val="right"/>
        <w:rPr>
          <w:rStyle w:val="FontStyle30"/>
          <w:b w:val="0"/>
          <w:sz w:val="28"/>
          <w:szCs w:val="28"/>
        </w:rPr>
      </w:pPr>
      <w:r w:rsidRPr="0057365E">
        <w:rPr>
          <w:rStyle w:val="FontStyle30"/>
          <w:sz w:val="28"/>
          <w:szCs w:val="28"/>
        </w:rPr>
        <w:t xml:space="preserve">Автор-составитель: </w:t>
      </w:r>
      <w:r>
        <w:rPr>
          <w:rStyle w:val="FontStyle30"/>
          <w:sz w:val="28"/>
          <w:szCs w:val="28"/>
        </w:rPr>
        <w:t xml:space="preserve"> Кучина Ольга Анатольевна</w:t>
      </w:r>
      <w:r w:rsidRPr="0057365E">
        <w:rPr>
          <w:rStyle w:val="FontStyle30"/>
          <w:sz w:val="28"/>
          <w:szCs w:val="28"/>
        </w:rPr>
        <w:t>,</w:t>
      </w:r>
    </w:p>
    <w:p w:rsidR="00B50B0F" w:rsidRDefault="00B50B0F" w:rsidP="00B50B0F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тренер-преподаватель, </w:t>
      </w:r>
    </w:p>
    <w:p w:rsidR="00B50B0F" w:rsidRDefault="00B50B0F" w:rsidP="00B50B0F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высшая квалификационная категория;</w:t>
      </w:r>
    </w:p>
    <w:p w:rsidR="00B50B0F" w:rsidRPr="0057365E" w:rsidRDefault="00B50B0F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>Жуков Михаил Юрьевич,</w:t>
      </w:r>
    </w:p>
    <w:p w:rsidR="00B50B0F" w:rsidRDefault="00B50B0F" w:rsidP="00B50B0F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тренер-преподаватель, </w:t>
      </w:r>
    </w:p>
    <w:p w:rsidR="00B50B0F" w:rsidRPr="0057365E" w:rsidRDefault="00B50B0F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>высшая квалификационная категория</w:t>
      </w: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0B0F" w:rsidRPr="00297320" w:rsidRDefault="00B50B0F" w:rsidP="00B50B0F">
      <w:pPr>
        <w:pStyle w:val="Style22"/>
        <w:widowControl/>
        <w:spacing w:line="240" w:lineRule="exact"/>
        <w:rPr>
          <w:b/>
          <w:sz w:val="28"/>
          <w:szCs w:val="28"/>
        </w:rPr>
      </w:pPr>
      <w:r w:rsidRPr="00297320">
        <w:rPr>
          <w:b/>
          <w:sz w:val="28"/>
          <w:szCs w:val="28"/>
        </w:rPr>
        <w:t>Челябинск</w:t>
      </w:r>
    </w:p>
    <w:p w:rsidR="00B50B0F" w:rsidRPr="0057365E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Pr="0057365E" w:rsidRDefault="00B50B0F" w:rsidP="00B50B0F">
      <w:pPr>
        <w:pStyle w:val="Style22"/>
        <w:widowControl/>
        <w:ind w:firstLine="720"/>
        <w:rPr>
          <w:rStyle w:val="FontStyle30"/>
          <w:b w:val="0"/>
          <w:sz w:val="28"/>
          <w:szCs w:val="28"/>
        </w:rPr>
      </w:pPr>
      <w:r w:rsidRPr="0057365E">
        <w:rPr>
          <w:rStyle w:val="FontStyle30"/>
          <w:sz w:val="28"/>
          <w:szCs w:val="28"/>
        </w:rPr>
        <w:t>201</w:t>
      </w:r>
      <w:r w:rsidR="006C4D8D">
        <w:rPr>
          <w:rStyle w:val="FontStyle30"/>
          <w:sz w:val="28"/>
          <w:szCs w:val="28"/>
        </w:rPr>
        <w:t>8</w:t>
      </w:r>
      <w:r w:rsidRPr="0057365E">
        <w:rPr>
          <w:rStyle w:val="FontStyle30"/>
          <w:sz w:val="28"/>
          <w:szCs w:val="28"/>
        </w:rPr>
        <w:t>.</w:t>
      </w:r>
    </w:p>
    <w:p w:rsidR="001A4855" w:rsidRPr="007F5CC6" w:rsidRDefault="001A4855" w:rsidP="001A4855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0B0F" w:rsidRPr="005741BD" w:rsidRDefault="00B50B0F" w:rsidP="00B50B0F">
      <w:pPr>
        <w:pStyle w:val="10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5741BD">
        <w:rPr>
          <w:rFonts w:ascii="Times New Roman CYR" w:eastAsia="Times New Roman CYR" w:hAnsi="Times New Roman CYR" w:cs="Times New Roman CYR"/>
          <w:b/>
          <w:bCs/>
          <w:color w:val="000000"/>
        </w:rPr>
        <w:t>ВВЕДЕНИЕ</w:t>
      </w:r>
    </w:p>
    <w:p w:rsidR="00B50B0F" w:rsidRPr="005741BD" w:rsidRDefault="00B50B0F" w:rsidP="00B50B0F">
      <w:pPr>
        <w:pStyle w:val="10"/>
        <w:autoSpaceDE w:val="0"/>
        <w:jc w:val="center"/>
        <w:rPr>
          <w:rFonts w:ascii="Calibri" w:eastAsia="Calibri" w:hAnsi="Calibri" w:cs="Calibri"/>
        </w:rPr>
      </w:pPr>
    </w:p>
    <w:p w:rsidR="00B50B0F" w:rsidRPr="00B50B0F" w:rsidRDefault="00B50B0F" w:rsidP="00B50B0F">
      <w:pPr>
        <w:pStyle w:val="10"/>
        <w:autoSpaceDE w:val="0"/>
        <w:spacing w:line="240" w:lineRule="auto"/>
        <w:ind w:firstLine="567"/>
        <w:jc w:val="both"/>
        <w:rPr>
          <w:rStyle w:val="1"/>
          <w:rFonts w:eastAsia="Times New Roman CYR"/>
          <w:color w:val="000000"/>
        </w:rPr>
      </w:pPr>
      <w:r w:rsidRPr="00B50B0F">
        <w:rPr>
          <w:rStyle w:val="1"/>
          <w:rFonts w:eastAsia="Times New Roman"/>
          <w:color w:val="000000"/>
        </w:rPr>
        <w:t xml:space="preserve">  </w:t>
      </w:r>
      <w:r w:rsidRPr="00B50B0F">
        <w:rPr>
          <w:rStyle w:val="1"/>
          <w:rFonts w:eastAsia="Times New Roman CYR"/>
          <w:color w:val="000000"/>
        </w:rPr>
        <w:t xml:space="preserve">Дополнительная предпрофессиональная программа по </w:t>
      </w:r>
      <w:r w:rsidR="0010095D">
        <w:rPr>
          <w:rStyle w:val="1"/>
          <w:rFonts w:eastAsia="Times New Roman CYR"/>
          <w:color w:val="000000"/>
        </w:rPr>
        <w:t>спортивному ориентированию</w:t>
      </w:r>
      <w:r w:rsidRPr="00B50B0F">
        <w:rPr>
          <w:rStyle w:val="1"/>
          <w:rFonts w:eastAsia="Times New Roman CYR"/>
          <w:color w:val="000000"/>
        </w:rPr>
        <w:t xml:space="preserve"> (далее-Программа) является основным документом, определяющим направленность и содержание учебно-тренировочного и воспитательного процессов на отделении </w:t>
      </w:r>
      <w:r w:rsidR="0010095D">
        <w:rPr>
          <w:rStyle w:val="1"/>
          <w:rFonts w:eastAsia="Times New Roman CYR"/>
          <w:color w:val="000000"/>
        </w:rPr>
        <w:t xml:space="preserve">«спортивное ориентирование» </w:t>
      </w:r>
      <w:r w:rsidRPr="00B50B0F">
        <w:rPr>
          <w:rStyle w:val="1"/>
          <w:rFonts w:eastAsia="Times New Roman CYR"/>
          <w:color w:val="000000"/>
        </w:rPr>
        <w:t xml:space="preserve">государственного бюджетного образовательного учреждения дополнительного образования детей «Областная детско-юношеская спортивная школа».  </w:t>
      </w:r>
    </w:p>
    <w:p w:rsidR="00B50B0F" w:rsidRPr="00B50B0F" w:rsidRDefault="00B50B0F" w:rsidP="00B50B0F">
      <w:pPr>
        <w:spacing w:after="0" w:line="240" w:lineRule="auto"/>
        <w:jc w:val="both"/>
        <w:outlineLvl w:val="2"/>
        <w:rPr>
          <w:rStyle w:val="1"/>
          <w:rFonts w:ascii="Times New Roman" w:eastAsia="Times New Roman CYR" w:hAnsi="Times New Roman"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 xml:space="preserve">  </w:t>
      </w:r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 xml:space="preserve">Программа составлена в соответствии с </w:t>
      </w: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>«</w:t>
      </w:r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 xml:space="preserve">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</w:t>
      </w:r>
      <w:proofErr w:type="gramStart"/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>обучения по</w:t>
      </w:r>
      <w:proofErr w:type="gramEnd"/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 xml:space="preserve"> этим программам</w:t>
      </w: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 xml:space="preserve">», </w:t>
      </w:r>
      <w:r w:rsidRPr="00B50B0F">
        <w:rPr>
          <w:rFonts w:ascii="Times New Roman" w:hAnsi="Times New Roman"/>
          <w:bCs/>
          <w:sz w:val="24"/>
          <w:szCs w:val="24"/>
        </w:rPr>
        <w:t>утвержденные  </w:t>
      </w:r>
      <w:hyperlink r:id="rId8" w:anchor="0" w:history="1">
        <w:r w:rsidRPr="00B50B0F">
          <w:rPr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B50B0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B50B0F">
        <w:rPr>
          <w:rFonts w:ascii="Times New Roman" w:hAnsi="Times New Roman"/>
          <w:bCs/>
          <w:sz w:val="24"/>
          <w:szCs w:val="24"/>
        </w:rPr>
        <w:t>Минспорта</w:t>
      </w:r>
      <w:proofErr w:type="spellEnd"/>
      <w:r w:rsidRPr="00B50B0F">
        <w:rPr>
          <w:rFonts w:ascii="Times New Roman" w:hAnsi="Times New Roman"/>
          <w:bCs/>
          <w:sz w:val="24"/>
          <w:szCs w:val="24"/>
        </w:rPr>
        <w:t xml:space="preserve"> РФ от 12 сентября № 730 и </w:t>
      </w: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>с учетом основных положении и требований  нормативных и правовых документов:</w:t>
      </w:r>
    </w:p>
    <w:p w:rsidR="00B50B0F" w:rsidRPr="00B50B0F" w:rsidRDefault="00B50B0F" w:rsidP="00B50B0F">
      <w:pPr>
        <w:pStyle w:val="10"/>
        <w:autoSpaceDE w:val="0"/>
        <w:ind w:firstLine="567"/>
        <w:jc w:val="both"/>
        <w:rPr>
          <w:rStyle w:val="1"/>
          <w:rFonts w:eastAsia="Times New Roman"/>
          <w:color w:val="000000"/>
        </w:rPr>
      </w:pPr>
      <w:r w:rsidRPr="00B50B0F">
        <w:rPr>
          <w:rStyle w:val="1"/>
          <w:rFonts w:eastAsia="Times New Roman"/>
          <w:color w:val="000000"/>
        </w:rPr>
        <w:t xml:space="preserve">- </w:t>
      </w:r>
      <w:r w:rsidRPr="00B50B0F">
        <w:rPr>
          <w:rStyle w:val="1"/>
          <w:rFonts w:eastAsia="Times New Roman CYR"/>
          <w:color w:val="000000"/>
        </w:rPr>
        <w:t xml:space="preserve">ФЗ  </w:t>
      </w:r>
      <w:r w:rsidRPr="00B50B0F">
        <w:rPr>
          <w:rStyle w:val="1"/>
          <w:rFonts w:eastAsia="Times New Roman"/>
          <w:color w:val="000000"/>
        </w:rPr>
        <w:t>«</w:t>
      </w:r>
      <w:r w:rsidRPr="00B50B0F">
        <w:rPr>
          <w:rStyle w:val="1"/>
          <w:rFonts w:eastAsia="Times New Roman CYR"/>
          <w:color w:val="000000"/>
        </w:rPr>
        <w:t>Об образовании в Российской Федерации</w:t>
      </w:r>
      <w:r w:rsidRPr="00B50B0F">
        <w:rPr>
          <w:rStyle w:val="1"/>
          <w:rFonts w:eastAsia="Times New Roman"/>
          <w:color w:val="000000"/>
        </w:rPr>
        <w:t>»,</w:t>
      </w:r>
    </w:p>
    <w:p w:rsidR="00B50B0F" w:rsidRPr="00B50B0F" w:rsidRDefault="00B50B0F" w:rsidP="00B50B0F">
      <w:pPr>
        <w:pStyle w:val="10"/>
        <w:autoSpaceDE w:val="0"/>
        <w:ind w:firstLine="567"/>
        <w:jc w:val="both"/>
        <w:rPr>
          <w:rStyle w:val="1"/>
          <w:rFonts w:eastAsia="Times New Roman CYR"/>
          <w:color w:val="000000"/>
        </w:rPr>
      </w:pPr>
      <w:r w:rsidRPr="00B50B0F">
        <w:rPr>
          <w:rStyle w:val="1"/>
          <w:rFonts w:eastAsia="Times New Roman"/>
          <w:color w:val="000000"/>
        </w:rPr>
        <w:t xml:space="preserve">- </w:t>
      </w:r>
      <w:r w:rsidRPr="00B50B0F">
        <w:rPr>
          <w:rStyle w:val="1"/>
          <w:rFonts w:eastAsia="Times New Roman CYR"/>
          <w:color w:val="000000"/>
        </w:rPr>
        <w:t xml:space="preserve">ФЗ </w:t>
      </w:r>
      <w:r w:rsidRPr="00B50B0F">
        <w:rPr>
          <w:rStyle w:val="1"/>
          <w:rFonts w:eastAsia="Times New Roman"/>
          <w:color w:val="000000"/>
        </w:rPr>
        <w:t>«</w:t>
      </w:r>
      <w:r w:rsidRPr="00B50B0F">
        <w:rPr>
          <w:rStyle w:val="1"/>
          <w:rFonts w:eastAsia="Times New Roman CYR"/>
          <w:color w:val="000000"/>
        </w:rPr>
        <w:t>О физической культуре и спорте в Российской Федерации",</w:t>
      </w:r>
    </w:p>
    <w:p w:rsidR="00B50B0F" w:rsidRPr="00B50B0F" w:rsidRDefault="00B50B0F" w:rsidP="00B50B0F">
      <w:pPr>
        <w:pStyle w:val="10"/>
        <w:autoSpaceDE w:val="0"/>
        <w:ind w:firstLine="567"/>
        <w:jc w:val="both"/>
        <w:rPr>
          <w:rStyle w:val="1"/>
          <w:rFonts w:eastAsia="Times New Roman"/>
          <w:color w:val="000000"/>
        </w:rPr>
      </w:pPr>
      <w:r w:rsidRPr="00B50B0F">
        <w:rPr>
          <w:rStyle w:val="1"/>
          <w:rFonts w:eastAsia="Times New Roman"/>
          <w:color w:val="000000"/>
        </w:rPr>
        <w:t>- «</w:t>
      </w:r>
      <w:r w:rsidRPr="00B50B0F">
        <w:rPr>
          <w:rStyle w:val="1"/>
          <w:rFonts w:eastAsia="Times New Roman CYR"/>
          <w:color w:val="000000"/>
        </w:rPr>
        <w:t>Федеральный стандарт спортивной подготовки по виду спорта бокс</w:t>
      </w:r>
      <w:r w:rsidRPr="00B50B0F">
        <w:rPr>
          <w:rStyle w:val="1"/>
          <w:rFonts w:eastAsia="Times New Roman"/>
          <w:color w:val="000000"/>
        </w:rPr>
        <w:t>»,</w:t>
      </w:r>
    </w:p>
    <w:p w:rsidR="00B50B0F" w:rsidRPr="00B50B0F" w:rsidRDefault="00B50B0F" w:rsidP="00B50B0F">
      <w:pPr>
        <w:pStyle w:val="10"/>
        <w:autoSpaceDE w:val="0"/>
        <w:ind w:firstLine="567"/>
        <w:jc w:val="both"/>
        <w:rPr>
          <w:rStyle w:val="1"/>
          <w:rFonts w:eastAsia="Times New Roman CYR"/>
          <w:color w:val="000000"/>
        </w:rPr>
      </w:pPr>
      <w:r w:rsidRPr="00B50B0F">
        <w:rPr>
          <w:rStyle w:val="1"/>
          <w:rFonts w:eastAsia="Times New Roman"/>
          <w:color w:val="000000"/>
        </w:rPr>
        <w:t>- "</w:t>
      </w:r>
      <w:r w:rsidRPr="00B50B0F">
        <w:rPr>
          <w:rStyle w:val="1"/>
          <w:rFonts w:eastAsia="Times New Roman CYR"/>
          <w:color w:val="000000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B50B0F">
        <w:rPr>
          <w:rStyle w:val="1"/>
          <w:rFonts w:eastAsia="Times New Roman"/>
          <w:color w:val="000000"/>
        </w:rPr>
        <w:t>» (</w:t>
      </w:r>
      <w:r w:rsidRPr="00B50B0F">
        <w:rPr>
          <w:rStyle w:val="1"/>
          <w:rFonts w:eastAsia="Times New Roman CYR"/>
          <w:color w:val="000000"/>
        </w:rPr>
        <w:t xml:space="preserve">Приказ </w:t>
      </w:r>
      <w:proofErr w:type="spellStart"/>
      <w:r w:rsidRPr="00B50B0F">
        <w:rPr>
          <w:rStyle w:val="1"/>
          <w:rFonts w:eastAsia="Times New Roman CYR"/>
          <w:color w:val="000000"/>
        </w:rPr>
        <w:t>Минобрнауки</w:t>
      </w:r>
      <w:proofErr w:type="spellEnd"/>
      <w:r w:rsidRPr="00B50B0F">
        <w:rPr>
          <w:rStyle w:val="1"/>
          <w:rFonts w:eastAsia="Times New Roman CYR"/>
          <w:color w:val="000000"/>
        </w:rPr>
        <w:t xml:space="preserve"> РФ от 29.08.13 №1008),</w:t>
      </w:r>
    </w:p>
    <w:p w:rsidR="00B50B0F" w:rsidRPr="00B50B0F" w:rsidRDefault="00B50B0F" w:rsidP="00B50B0F">
      <w:pPr>
        <w:pStyle w:val="10"/>
        <w:autoSpaceDE w:val="0"/>
        <w:ind w:firstLine="567"/>
        <w:jc w:val="both"/>
        <w:rPr>
          <w:rStyle w:val="1"/>
          <w:rFonts w:eastAsia="Times New Roman CYR"/>
          <w:color w:val="000000"/>
        </w:rPr>
      </w:pPr>
      <w:r w:rsidRPr="00B50B0F">
        <w:rPr>
          <w:rStyle w:val="1"/>
          <w:rFonts w:eastAsia="Times New Roman"/>
          <w:color w:val="000000"/>
        </w:rPr>
        <w:t xml:space="preserve"> - «</w:t>
      </w:r>
      <w:r w:rsidRPr="00B50B0F">
        <w:rPr>
          <w:rStyle w:val="1"/>
          <w:rFonts w:eastAsia="Times New Roman CYR"/>
          <w:color w:val="000000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Pr="00B50B0F">
        <w:rPr>
          <w:rStyle w:val="1"/>
          <w:rFonts w:eastAsia="Times New Roman"/>
          <w:color w:val="000000"/>
        </w:rPr>
        <w:t>» (</w:t>
      </w:r>
      <w:r w:rsidRPr="00B50B0F">
        <w:rPr>
          <w:rStyle w:val="1"/>
          <w:rFonts w:eastAsia="Times New Roman CYR"/>
          <w:color w:val="000000"/>
        </w:rPr>
        <w:t xml:space="preserve">Приказ </w:t>
      </w:r>
      <w:proofErr w:type="spellStart"/>
      <w:r w:rsidRPr="00B50B0F">
        <w:rPr>
          <w:rStyle w:val="1"/>
          <w:rFonts w:eastAsia="Times New Roman CYR"/>
          <w:color w:val="000000"/>
        </w:rPr>
        <w:t>Минспорта</w:t>
      </w:r>
      <w:proofErr w:type="spellEnd"/>
      <w:r w:rsidRPr="00B50B0F">
        <w:rPr>
          <w:rStyle w:val="1"/>
          <w:rFonts w:eastAsia="Times New Roman CYR"/>
          <w:color w:val="000000"/>
        </w:rPr>
        <w:t xml:space="preserve"> РФ от 27.12.13 г. № 1125)</w:t>
      </w:r>
    </w:p>
    <w:p w:rsidR="00B50B0F" w:rsidRDefault="00B50B0F" w:rsidP="00B50B0F">
      <w:pPr>
        <w:spacing w:after="75" w:line="330" w:lineRule="atLeast"/>
        <w:ind w:left="-426" w:firstLine="426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B50B0F">
        <w:rPr>
          <w:rStyle w:val="1"/>
          <w:rFonts w:ascii="Times New Roman" w:eastAsia="Times New Roman CYR" w:hAnsi="Times New Roman"/>
          <w:color w:val="000000"/>
          <w:sz w:val="24"/>
          <w:szCs w:val="24"/>
        </w:rPr>
        <w:t xml:space="preserve">                 - «</w:t>
      </w:r>
      <w:r w:rsidRPr="00B50B0F">
        <w:rPr>
          <w:rFonts w:ascii="Times New Roman" w:hAnsi="Times New Roman"/>
          <w:sz w:val="24"/>
          <w:szCs w:val="24"/>
        </w:rPr>
        <w:t>Об утверждении Порядка приема на обучение по дополнительным  предпрофессиональным программам в области физической культуры и спорта" </w:t>
      </w:r>
      <w:r w:rsidRPr="00B50B0F">
        <w:rPr>
          <w:rFonts w:ascii="Times New Roman" w:hAnsi="Times New Roman"/>
          <w:kern w:val="36"/>
          <w:sz w:val="24"/>
          <w:szCs w:val="24"/>
        </w:rPr>
        <w:t>Приказ Министерства спорта Российской Федерации (</w:t>
      </w:r>
      <w:proofErr w:type="spellStart"/>
      <w:r w:rsidRPr="00B50B0F">
        <w:rPr>
          <w:rFonts w:ascii="Times New Roman" w:hAnsi="Times New Roman"/>
          <w:kern w:val="36"/>
          <w:sz w:val="24"/>
          <w:szCs w:val="24"/>
        </w:rPr>
        <w:t>Минспорт</w:t>
      </w:r>
      <w:proofErr w:type="spellEnd"/>
      <w:r w:rsidRPr="00B50B0F">
        <w:rPr>
          <w:rFonts w:ascii="Times New Roman" w:hAnsi="Times New Roman"/>
          <w:kern w:val="36"/>
          <w:sz w:val="24"/>
          <w:szCs w:val="24"/>
        </w:rPr>
        <w:t xml:space="preserve"> России) от 12 сентября 2013 г. N 731</w:t>
      </w:r>
    </w:p>
    <w:p w:rsidR="00FA3261" w:rsidRPr="00FA3261" w:rsidRDefault="00FA3261" w:rsidP="00FA3261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kern w:val="36"/>
          <w:sz w:val="24"/>
          <w:szCs w:val="24"/>
        </w:rPr>
        <w:t>-</w:t>
      </w:r>
      <w:r w:rsidRPr="00FA3261">
        <w:rPr>
          <w:rFonts w:eastAsia="Calibri"/>
          <w:sz w:val="24"/>
          <w:szCs w:val="24"/>
          <w:lang w:eastAsia="en-US"/>
        </w:rPr>
        <w:t xml:space="preserve"> </w:t>
      </w:r>
      <w:r w:rsidRPr="00FA3261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ФСН СЗППБЧ от 04.07.2014 г. №41 «Об утверждении  СанПиН 2.4.4.3172-14. Санитарно-эпидемиологические требования к устройству, содержанию и организации </w:t>
      </w:r>
      <w:proofErr w:type="gramStart"/>
      <w:r w:rsidRPr="00FA3261">
        <w:rPr>
          <w:rFonts w:ascii="Times New Roman" w:eastAsia="Calibri" w:hAnsi="Times New Roman"/>
          <w:sz w:val="24"/>
          <w:szCs w:val="24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FA3261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</w:p>
    <w:p w:rsidR="00B50B0F" w:rsidRPr="005741BD" w:rsidRDefault="00B50B0F" w:rsidP="00B50B0F">
      <w:pPr>
        <w:pStyle w:val="10"/>
        <w:autoSpaceDE w:val="0"/>
        <w:ind w:firstLine="567"/>
        <w:jc w:val="both"/>
        <w:rPr>
          <w:rStyle w:val="1"/>
          <w:rFonts w:ascii="Times New Roman CYR" w:eastAsia="Times New Roman CYR" w:hAnsi="Times New Roman CYR" w:cs="Times New Roman CYR"/>
          <w:color w:val="000000"/>
        </w:rPr>
      </w:pPr>
      <w:r w:rsidRPr="00B50B0F">
        <w:rPr>
          <w:rStyle w:val="1"/>
          <w:rFonts w:eastAsia="Times New Roman"/>
          <w:color w:val="000000"/>
        </w:rPr>
        <w:t xml:space="preserve"> - </w:t>
      </w:r>
      <w:r w:rsidRPr="00B50B0F">
        <w:rPr>
          <w:rStyle w:val="1"/>
          <w:rFonts w:eastAsia="Times New Roman CYR"/>
          <w:color w:val="000000"/>
        </w:rPr>
        <w:t>Устав ГБУДО «ОДЮСШ</w:t>
      </w:r>
      <w:r w:rsidRPr="005741BD">
        <w:rPr>
          <w:rStyle w:val="1"/>
          <w:rFonts w:ascii="Times New Roman CYR" w:eastAsia="Times New Roman CYR" w:hAnsi="Times New Roman CYR" w:cs="Times New Roman CYR"/>
          <w:color w:val="000000"/>
        </w:rPr>
        <w:t>».</w:t>
      </w:r>
    </w:p>
    <w:p w:rsidR="001A4855" w:rsidRPr="00B50B0F" w:rsidRDefault="001A4855" w:rsidP="001A4855">
      <w:pPr>
        <w:spacing w:after="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Деятельность по Программе направлена </w:t>
      </w:r>
      <w:proofErr w:type="gramStart"/>
      <w:r w:rsidRPr="00B50B0F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B50B0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удовлетворение индивидуальных потребностей учащихся в занятиях физической культурой и спортом,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создание условий для физического воспитания и физического развития,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 — спортивное ориентирование,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выявление, отбор одаренных детей,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подготовка спортивного резерва,</w:t>
      </w:r>
    </w:p>
    <w:p w:rsidR="001A4855" w:rsidRPr="00B50B0F" w:rsidRDefault="001A4855" w:rsidP="001A485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подготовка учащихся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1A4855" w:rsidRPr="00B50B0F" w:rsidRDefault="001A4855" w:rsidP="001A4855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0B0F">
        <w:rPr>
          <w:rFonts w:ascii="Times New Roman" w:hAnsi="Times New Roman"/>
          <w:color w:val="000000"/>
          <w:sz w:val="24"/>
          <w:szCs w:val="24"/>
        </w:rPr>
        <w:t xml:space="preserve">      Программа предназначена для детей в возрасте 8 — 18 лет.</w:t>
      </w:r>
    </w:p>
    <w:p w:rsidR="001A4855" w:rsidRPr="00B50B0F" w:rsidRDefault="001A4855" w:rsidP="001A4855">
      <w:pPr>
        <w:autoSpaceDE w:val="0"/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 xml:space="preserve">      Период освоения программы - 8 лет. Программный материал объединен в целостную систему многолетней спортивной подготовки, предусматривающий обучение </w:t>
      </w:r>
      <w:r w:rsidRPr="00B50B0F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на 2 этапах:</w:t>
      </w:r>
    </w:p>
    <w:p w:rsidR="001A4855" w:rsidRPr="00B50B0F" w:rsidRDefault="001A4855" w:rsidP="001A4855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этап начальной подготовки,</w:t>
      </w:r>
    </w:p>
    <w:p w:rsidR="001A4855" w:rsidRPr="00B50B0F" w:rsidRDefault="001A4855" w:rsidP="001A4855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Fonts w:ascii="Times New Roman" w:hAnsi="Times New Roman"/>
          <w:bCs/>
          <w:color w:val="000000"/>
          <w:sz w:val="24"/>
          <w:szCs w:val="24"/>
        </w:rPr>
        <w:t>тренировочный эта</w:t>
      </w:r>
      <w:r w:rsidR="0010095D">
        <w:rPr>
          <w:rFonts w:ascii="Times New Roman" w:hAnsi="Times New Roman"/>
          <w:bCs/>
          <w:color w:val="000000"/>
          <w:sz w:val="24"/>
          <w:szCs w:val="24"/>
        </w:rPr>
        <w:t xml:space="preserve">п </w:t>
      </w:r>
      <w:proofErr w:type="gramStart"/>
      <w:r w:rsidR="0010095D"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="0010095D">
        <w:rPr>
          <w:rFonts w:ascii="Times New Roman" w:hAnsi="Times New Roman"/>
          <w:bCs/>
          <w:color w:val="000000"/>
          <w:sz w:val="24"/>
          <w:szCs w:val="24"/>
        </w:rPr>
        <w:t>этап спортивной специализации)</w:t>
      </w:r>
    </w:p>
    <w:p w:rsidR="001A4855" w:rsidRPr="00B50B0F" w:rsidRDefault="001A4855" w:rsidP="001A4855">
      <w:pPr>
        <w:autoSpaceDE w:val="0"/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Программа разработана с учетом следующих основных принципов спортивной подготовки:</w:t>
      </w:r>
    </w:p>
    <w:p w:rsidR="001A4855" w:rsidRPr="00B50B0F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lastRenderedPageBreak/>
        <w:t xml:space="preserve">1)  </w:t>
      </w:r>
      <w:r w:rsidRPr="00B50B0F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принцип комплексности</w:t>
      </w: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>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1A4855" w:rsidRPr="00B50B0F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 xml:space="preserve">2)  </w:t>
      </w:r>
      <w:r w:rsidRPr="00B50B0F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принцип преемственности</w:t>
      </w:r>
      <w:r w:rsidRPr="00B50B0F">
        <w:rPr>
          <w:rStyle w:val="1"/>
          <w:rFonts w:ascii="Times New Roman" w:hAnsi="Times New Roman"/>
          <w:color w:val="000000"/>
          <w:sz w:val="24"/>
          <w:szCs w:val="24"/>
        </w:rPr>
        <w:t>, который определяет последовательность изложения программного материала по этапам обучения для  обеспечения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1A4855" w:rsidRPr="00B50B0F" w:rsidRDefault="001A4855" w:rsidP="001A4855">
      <w:pPr>
        <w:autoSpaceDE w:val="0"/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B50B0F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3)  </w:t>
      </w:r>
      <w:r w:rsidRPr="00B50B0F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принцип вариативности</w:t>
      </w:r>
      <w:r w:rsidRPr="00B50B0F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  </w:t>
      </w:r>
    </w:p>
    <w:p w:rsidR="001A4855" w:rsidRPr="00B50B0F" w:rsidRDefault="001A4855" w:rsidP="001A4855">
      <w:pPr>
        <w:pStyle w:val="a7"/>
        <w:autoSpaceDE w:val="0"/>
        <w:ind w:firstLine="567"/>
        <w:jc w:val="both"/>
        <w:rPr>
          <w:rFonts w:cs="Times New Roman"/>
          <w:bCs/>
          <w:color w:val="000000"/>
          <w:lang w:val="ru-RU"/>
        </w:rPr>
      </w:pPr>
      <w:r w:rsidRPr="00B50B0F">
        <w:rPr>
          <w:rFonts w:cs="Times New Roman"/>
          <w:bCs/>
          <w:color w:val="000000"/>
          <w:lang w:val="ru-RU"/>
        </w:rPr>
        <w:t xml:space="preserve">   Программный материал для всех этапов подготовки распределён в соответствии с возрастными особенностями, их общей физической и спортивной подготовленностью и рассчитан на творческий подход со стороны тренеров–преподавателей.</w:t>
      </w:r>
    </w:p>
    <w:p w:rsidR="001A4855" w:rsidRDefault="001A4855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95D" w:rsidRDefault="0010095D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95D" w:rsidRDefault="0010095D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0F" w:rsidRPr="00B50B0F" w:rsidRDefault="00B50B0F" w:rsidP="001A485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855" w:rsidRPr="007F5CC6" w:rsidRDefault="001A4855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  <w:r w:rsidRPr="007F5CC6">
        <w:rPr>
          <w:rStyle w:val="1"/>
          <w:rFonts w:ascii="Times New Roman" w:hAnsi="Times New Roman"/>
          <w:b/>
          <w:bCs/>
          <w:sz w:val="20"/>
          <w:szCs w:val="20"/>
        </w:rPr>
        <w:t>Пояснительная записка</w:t>
      </w:r>
    </w:p>
    <w:p w:rsidR="001A4855" w:rsidRPr="0010095D" w:rsidRDefault="001A4855" w:rsidP="001A485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4855" w:rsidRPr="0010095D" w:rsidRDefault="001A4855" w:rsidP="001A4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t>Спортивное ориентирование  –  вид спорта, в котором участники  активно передвигаясь (бегом, на лыжах, на велосипеде и т.д.),  при помощи спортивной карты и компаса должны пройти маршрут, спланированный на местности и отмеченный контрольными пунктами (КП). Результаты, как правило, определяются по времени прохождения дистанции (в определенных случаях с учётом штрафного времени) или по количеству набранных очков.</w:t>
      </w:r>
    </w:p>
    <w:p w:rsidR="001A4855" w:rsidRPr="0010095D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10095D">
        <w:rPr>
          <w:rStyle w:val="1"/>
          <w:rFonts w:ascii="Times New Roman" w:hAnsi="Times New Roman"/>
          <w:sz w:val="24"/>
          <w:szCs w:val="24"/>
        </w:rPr>
        <w:t xml:space="preserve">          </w:t>
      </w:r>
      <w:r w:rsidRPr="0010095D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Ориентирование как вид спорта подходит для людей разных возрастов, способностей и интересов.   Ориентирование  - как индивидуальный, так и коллективный вид спорта. Оно способствует удовлетворению потребностей в разнообразной физической активности, желанию достичь успеха, выработке уверенности в себе, самоутверждению, формирует дух товарищества и взаимовыручки.</w:t>
      </w:r>
    </w:p>
    <w:p w:rsidR="001A4855" w:rsidRPr="0010095D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10095D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     Ориентированием, в отличие от других видов спорта, человек может заниматься и участвовать в соревнованиях в любом возрасте. Широкая доступность (соревнования проводятся во всех возрастных группах, от 10 лет  и старше), захватывающая борьба на трассе, красота природы, с которой так близко соприкасаются спортсмены на дистанции, - все это способствует популярности спортивного ориентирования.</w:t>
      </w:r>
    </w:p>
    <w:p w:rsidR="001A4855" w:rsidRPr="0010095D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10095D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Занятия спортивным ориентированием  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глазомера, чувства направления, расстояния, интуиции. Человек в процессе занятий по данной программе развивает свои функциональные способности, психологическую устойчивость, </w:t>
      </w:r>
      <w:r w:rsidRPr="0010095D">
        <w:rPr>
          <w:rStyle w:val="1"/>
          <w:rFonts w:ascii="Times New Roman" w:hAnsi="Times New Roman"/>
          <w:sz w:val="24"/>
          <w:szCs w:val="24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1A4855" w:rsidRPr="0010095D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10095D">
        <w:rPr>
          <w:rStyle w:val="1"/>
          <w:rFonts w:ascii="Times New Roman" w:hAnsi="Times New Roman"/>
          <w:sz w:val="24"/>
          <w:szCs w:val="24"/>
        </w:rPr>
        <w:t xml:space="preserve"> 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</w:t>
      </w:r>
      <w:r w:rsidRPr="0010095D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умение принять  оптимальное решение в  сложной ситуации.</w:t>
      </w:r>
    </w:p>
    <w:p w:rsidR="001A4855" w:rsidRPr="0010095D" w:rsidRDefault="001A4855" w:rsidP="001A4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t xml:space="preserve">    Соревнования по спортивному ориентированию проводятся в разных группах, которые могут быть сформированы как по возрастному принципу, так и по уровню мастерства участников. Сложность дистанц</w:t>
      </w:r>
      <w:proofErr w:type="gramStart"/>
      <w:r w:rsidRPr="0010095D">
        <w:rPr>
          <w:rFonts w:ascii="Times New Roman" w:hAnsi="Times New Roman"/>
          <w:sz w:val="24"/>
          <w:szCs w:val="24"/>
        </w:rPr>
        <w:t>ии и её</w:t>
      </w:r>
      <w:proofErr w:type="gramEnd"/>
      <w:r w:rsidRPr="0010095D">
        <w:rPr>
          <w:rFonts w:ascii="Times New Roman" w:hAnsi="Times New Roman"/>
          <w:sz w:val="24"/>
          <w:szCs w:val="24"/>
        </w:rPr>
        <w:t xml:space="preserve"> длина определяются по возрастной группе и сложности местности соревнований. При этом дистанция (маршрут) должна сочетать в себе сложности, которые спортсмен может преодолеть, имея умение ориентироваться и хорошую физическую подготовленность.</w:t>
      </w:r>
    </w:p>
    <w:p w:rsidR="001A4855" w:rsidRPr="0010095D" w:rsidRDefault="001A4855" w:rsidP="001A4855">
      <w:pPr>
        <w:overflowPunct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t xml:space="preserve">    Соревнования по этому виду спорта проводятся не только летом, но и зимой (на лыжах), а так же в любую погоду, что требует от спортсмена разносторонних умений и навыков. Ориентировщику необходимо: уметь действовать в постоянно меняющихся условиях, владеть техникой бега по различной местности, а также техникой  катания на лыжах, уметь быстро и правильно читать карту, сопоставлять ее с местностью, грамотно выбирать маршрут и распределять силы по дистанции.</w:t>
      </w:r>
    </w:p>
    <w:p w:rsidR="001A4855" w:rsidRPr="0010095D" w:rsidRDefault="001A4855" w:rsidP="001A4855">
      <w:pPr>
        <w:overflowPunct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lastRenderedPageBreak/>
        <w:t xml:space="preserve">  Спортивное ориентирование требует от спортсмена высокого уровня выносливости, скоростных и скоростно-силовых качеств, адаптации к изменяющимся условиям местности и погоды.</w:t>
      </w:r>
    </w:p>
    <w:p w:rsidR="001A4855" w:rsidRPr="0010095D" w:rsidRDefault="001A4855" w:rsidP="001A4855">
      <w:pPr>
        <w:overflowPunct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t xml:space="preserve">    Спортсмен ориентировщик в процессе прохождения маршрута подвергается не только большой </w:t>
      </w:r>
      <w:proofErr w:type="gramStart"/>
      <w:r w:rsidRPr="0010095D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10095D">
        <w:rPr>
          <w:rFonts w:ascii="Times New Roman" w:hAnsi="Times New Roman"/>
          <w:sz w:val="24"/>
          <w:szCs w:val="24"/>
        </w:rPr>
        <w:t xml:space="preserve"> но и умственной нагрузке. Проверяются на прочность и психологические качества: упорство, целеустремленность, стойкость в преодолении трудностей, воля к победе.</w:t>
      </w:r>
    </w:p>
    <w:p w:rsidR="001A4855" w:rsidRPr="0010095D" w:rsidRDefault="001A4855" w:rsidP="001A4855">
      <w:pPr>
        <w:overflowPunct w:val="0"/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10095D">
        <w:rPr>
          <w:rFonts w:ascii="Times New Roman" w:hAnsi="Times New Roman"/>
          <w:sz w:val="24"/>
          <w:szCs w:val="24"/>
        </w:rPr>
        <w:t xml:space="preserve">  </w:t>
      </w:r>
      <w:r w:rsidRPr="0010095D">
        <w:rPr>
          <w:rStyle w:val="1"/>
          <w:rFonts w:ascii="Times New Roman" w:hAnsi="Times New Roman"/>
          <w:sz w:val="24"/>
          <w:szCs w:val="24"/>
        </w:rPr>
        <w:t>Подготовить столь разносторонне развитую личность спортсмена высокого класса возможно только в результате многолетних тренировок.</w:t>
      </w:r>
    </w:p>
    <w:p w:rsidR="001A4855" w:rsidRPr="0010095D" w:rsidRDefault="001A4855" w:rsidP="001A4855">
      <w:pPr>
        <w:overflowPunct w:val="0"/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10095D">
        <w:rPr>
          <w:rStyle w:val="1"/>
          <w:rFonts w:ascii="Times New Roman" w:hAnsi="Times New Roman"/>
          <w:sz w:val="24"/>
          <w:szCs w:val="24"/>
        </w:rPr>
        <w:t xml:space="preserve">   Данная программа предполагается обучение на двух этапах спортивной подготовки — начальной подготовки и спортивной специализации.</w:t>
      </w:r>
    </w:p>
    <w:p w:rsidR="001A4855" w:rsidRPr="0010095D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10095D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Основные задачи на различных этапах спортивной подготовки.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0"/>
          <w:szCs w:val="20"/>
        </w:rPr>
      </w:pPr>
    </w:p>
    <w:p w:rsidR="001A4855" w:rsidRPr="0010095D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10095D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0095D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Продолжительность этапов спортивной подготовки, минимальный возраст для зачисления на этапы спортивной подготовки и минимальная наполняемость групп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16"/>
        <w:gridCol w:w="1771"/>
        <w:gridCol w:w="1665"/>
      </w:tblGrid>
      <w:tr w:rsidR="001A4855" w:rsidRPr="008D49C8" w:rsidTr="00765222">
        <w:trPr>
          <w:trHeight w:val="800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 Этапы спортивной 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    подготовки     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Продолжительность  этапов (в годах)  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 Минимальный возраст для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зачисления в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группы (лет)  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Оптимальная  наполняемость групп   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  (человек)   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Максимальное кол-во чел в группе</w:t>
            </w:r>
          </w:p>
        </w:tc>
      </w:tr>
      <w:tr w:rsidR="001A4855" w:rsidRPr="008D49C8" w:rsidTr="00765222">
        <w:trPr>
          <w:trHeight w:val="400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  Этап начальной  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    подготовки      (НП)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Style w:val="1"/>
                <w:rFonts w:eastAsia="Courier New CYR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Courier New CYR"/>
                <w:color w:val="000000"/>
                <w:sz w:val="24"/>
                <w:szCs w:val="24"/>
              </w:rPr>
              <w:t xml:space="preserve">     До 3 лет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      8  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12-15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20-25</w:t>
            </w:r>
          </w:p>
        </w:tc>
      </w:tr>
      <w:tr w:rsidR="001A4855" w:rsidRPr="008D49C8" w:rsidTr="00765222">
        <w:trPr>
          <w:trHeight w:val="600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Тренировочный этап  </w:t>
            </w:r>
            <w:r w:rsidRPr="00765222">
              <w:rPr>
                <w:rFonts w:eastAsia="Courier New CYR"/>
                <w:sz w:val="24"/>
                <w:szCs w:val="24"/>
              </w:rPr>
              <w:br/>
              <w:t xml:space="preserve">      (Т)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Начальная специализация</w:t>
            </w:r>
          </w:p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     2    года  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Style w:val="1"/>
                <w:rFonts w:eastAsia="Courier New CYR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Courier New CYR"/>
                <w:color w:val="000000"/>
                <w:sz w:val="24"/>
                <w:szCs w:val="24"/>
              </w:rPr>
              <w:t xml:space="preserve">     10  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10-12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15</w:t>
            </w:r>
          </w:p>
        </w:tc>
      </w:tr>
      <w:tr w:rsidR="001A4855" w:rsidRPr="008D49C8" w:rsidTr="00765222">
        <w:trPr>
          <w:trHeight w:val="600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Углубленная специализация</w:t>
            </w:r>
          </w:p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3 года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Style w:val="1"/>
                <w:rFonts w:eastAsia="Andale Sans UI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Andale Sans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8-10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15</w:t>
            </w:r>
          </w:p>
        </w:tc>
      </w:tr>
      <w:tr w:rsidR="001A4855" w:rsidRPr="008D49C8" w:rsidTr="00765222">
        <w:trPr>
          <w:trHeight w:val="816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sz w:val="24"/>
                <w:szCs w:val="24"/>
              </w:rPr>
            </w:pPr>
            <w:r w:rsidRPr="00765222">
              <w:rPr>
                <w:sz w:val="24"/>
                <w:szCs w:val="24"/>
              </w:rPr>
              <w:t>совершенствование</w:t>
            </w:r>
          </w:p>
          <w:p w:rsidR="001A4855" w:rsidRPr="00765222" w:rsidRDefault="001A4855" w:rsidP="00B50B0F">
            <w:pPr>
              <w:pStyle w:val="a8"/>
              <w:rPr>
                <w:sz w:val="24"/>
                <w:szCs w:val="24"/>
              </w:rPr>
            </w:pPr>
            <w:r w:rsidRPr="00765222">
              <w:rPr>
                <w:sz w:val="24"/>
                <w:szCs w:val="24"/>
              </w:rPr>
              <w:t>спортивного мастерства</w:t>
            </w:r>
          </w:p>
          <w:p w:rsidR="001A4855" w:rsidRPr="00765222" w:rsidRDefault="001A4855" w:rsidP="00B50B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Без ограничений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Style w:val="1"/>
                <w:rFonts w:eastAsia="Andale Sans UI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Andale Sans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2</w:t>
            </w:r>
          </w:p>
        </w:tc>
      </w:tr>
    </w:tbl>
    <w:p w:rsidR="001A4855" w:rsidRPr="007F5CC6" w:rsidRDefault="001A4855" w:rsidP="001A48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F5CC6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1A4855" w:rsidRDefault="001A4855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765222" w:rsidRDefault="00765222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</w:p>
    <w:p w:rsidR="001A4855" w:rsidRPr="007F5CC6" w:rsidRDefault="001A4855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0"/>
          <w:szCs w:val="20"/>
        </w:rPr>
      </w:pPr>
      <w:r w:rsidRPr="007F5CC6">
        <w:rPr>
          <w:rStyle w:val="1"/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10095D">
        <w:rPr>
          <w:rStyle w:val="1"/>
          <w:rFonts w:ascii="Times New Roman" w:hAnsi="Times New Roman"/>
          <w:b/>
          <w:bCs/>
          <w:sz w:val="20"/>
          <w:szCs w:val="20"/>
        </w:rPr>
        <w:t xml:space="preserve">. </w:t>
      </w:r>
      <w:r w:rsidRPr="007F5CC6">
        <w:rPr>
          <w:rStyle w:val="1"/>
          <w:rFonts w:ascii="Times New Roman" w:hAnsi="Times New Roman"/>
          <w:b/>
          <w:bCs/>
          <w:sz w:val="20"/>
          <w:szCs w:val="20"/>
        </w:rPr>
        <w:t>УЧЕБНЫЙ ПЛАН</w:t>
      </w:r>
    </w:p>
    <w:p w:rsidR="0010095D" w:rsidRPr="005A653F" w:rsidRDefault="0010095D" w:rsidP="0010095D">
      <w:pPr>
        <w:pStyle w:val="a8"/>
        <w:jc w:val="both"/>
        <w:rPr>
          <w:sz w:val="24"/>
          <w:szCs w:val="24"/>
        </w:rPr>
      </w:pPr>
      <w:proofErr w:type="gramStart"/>
      <w:r w:rsidRPr="005A653F">
        <w:rPr>
          <w:rStyle w:val="1"/>
          <w:sz w:val="24"/>
          <w:szCs w:val="24"/>
        </w:rPr>
        <w:t>Учебно- тренировочный</w:t>
      </w:r>
      <w:proofErr w:type="gramEnd"/>
      <w:r w:rsidRPr="005A653F">
        <w:rPr>
          <w:rStyle w:val="1"/>
          <w:sz w:val="24"/>
          <w:szCs w:val="24"/>
        </w:rPr>
        <w:t xml:space="preserve"> процесс организуется в течение всего календарного года в соответствии с  календарным  планом, рассчитанным на 46недель</w:t>
      </w:r>
      <w:r w:rsidRPr="005A653F">
        <w:rPr>
          <w:sz w:val="24"/>
          <w:szCs w:val="24"/>
        </w:rPr>
        <w:t xml:space="preserve"> занятий непосредственно в условиях спортивной школы и дополнительно 6 недель для тренировок в спортивно – оздоровительном лагере, учебно-тренировочные сборы и по индивидуальным планам  на период активного отдыха.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 w:rsidRPr="007F5CC6">
        <w:rPr>
          <w:rStyle w:val="1"/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10044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2247"/>
        <w:gridCol w:w="851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1A4855" w:rsidRPr="008D49C8" w:rsidTr="00B50B0F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855" w:rsidRPr="00765222" w:rsidRDefault="001A4855" w:rsidP="00B50B0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занятий</w:t>
            </w:r>
          </w:p>
          <w:p w:rsidR="001A4855" w:rsidRPr="00765222" w:rsidRDefault="001A4855" w:rsidP="00B50B0F">
            <w:pPr>
              <w:autoSpaceDE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855" w:rsidRPr="00765222" w:rsidRDefault="001A4855" w:rsidP="00B50B0F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1A4855" w:rsidRPr="008D49C8" w:rsidTr="00B50B0F"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1A4855" w:rsidRPr="008D49C8" w:rsidTr="00B50B0F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1A4855" w:rsidRPr="008D49C8" w:rsidTr="00B50B0F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</w:tr>
      <w:tr w:rsidR="001A4855" w:rsidRPr="008D49C8" w:rsidTr="00B50B0F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Специальные</w:t>
            </w:r>
          </w:p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1A4855" w:rsidRPr="008D49C8" w:rsidTr="00B50B0F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1A4855" w:rsidRPr="008D49C8" w:rsidTr="00B50B0F">
        <w:trPr>
          <w:trHeight w:val="43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1A4855" w:rsidRPr="008D49C8" w:rsidTr="00B50B0F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855" w:rsidRPr="00765222" w:rsidRDefault="001A4855" w:rsidP="00B50B0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5" w:rsidRPr="00765222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55" w:rsidRPr="00765222" w:rsidRDefault="001A4855" w:rsidP="00B50B0F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5222">
              <w:rPr>
                <w:b/>
                <w:sz w:val="24"/>
                <w:szCs w:val="24"/>
              </w:rPr>
              <w:t>1248</w:t>
            </w:r>
          </w:p>
        </w:tc>
      </w:tr>
    </w:tbl>
    <w:p w:rsidR="0010095D" w:rsidRPr="005A653F" w:rsidRDefault="001A4855" w:rsidP="00765222">
      <w:pPr>
        <w:spacing w:after="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F5CC6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7F5CC6">
        <w:rPr>
          <w:rStyle w:val="1"/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0095D" w:rsidRPr="005A653F">
        <w:rPr>
          <w:rFonts w:ascii="Times New Roman" w:hAnsi="Times New Roman"/>
          <w:iCs/>
          <w:sz w:val="24"/>
          <w:szCs w:val="24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="0010095D" w:rsidRPr="005A653F">
        <w:rPr>
          <w:rFonts w:ascii="Times New Roman" w:eastAsia="Times New Roman CYR" w:hAnsi="Times New Roman"/>
          <w:color w:val="000000"/>
          <w:sz w:val="24"/>
          <w:szCs w:val="24"/>
        </w:rPr>
        <w:t>Учебный план составлен в академических часах. В таблице указано соотношение объемов тренировочного процесса по  разделам спортивной подготовки.</w:t>
      </w:r>
    </w:p>
    <w:p w:rsidR="0010095D" w:rsidRPr="005A653F" w:rsidRDefault="0010095D" w:rsidP="0010095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lastRenderedPageBreak/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10095D" w:rsidRPr="005A653F" w:rsidRDefault="0010095D" w:rsidP="0010095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 xml:space="preserve">-на этапе </w:t>
      </w:r>
      <w:proofErr w:type="gramStart"/>
      <w:r w:rsidRPr="005A653F">
        <w:rPr>
          <w:rFonts w:eastAsia="Calibri"/>
        </w:rPr>
        <w:t>начальной</w:t>
      </w:r>
      <w:proofErr w:type="gramEnd"/>
      <w:r w:rsidRPr="005A653F">
        <w:rPr>
          <w:rFonts w:eastAsia="Calibri"/>
        </w:rPr>
        <w:t xml:space="preserve">  подготовки-2-х часов;</w:t>
      </w:r>
    </w:p>
    <w:p w:rsidR="0010095D" w:rsidRPr="005A653F" w:rsidRDefault="0010095D" w:rsidP="0010095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>-на тренировочном этапе (этапе специализации)-3 –х часов;</w:t>
      </w:r>
    </w:p>
    <w:p w:rsidR="0010095D" w:rsidRPr="005A653F" w:rsidRDefault="0010095D" w:rsidP="0010095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>- на этапе совершенствования спортивного мастерства- 4-х часов.</w:t>
      </w:r>
    </w:p>
    <w:p w:rsidR="0010095D" w:rsidRPr="005A653F" w:rsidRDefault="0010095D" w:rsidP="0010095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0"/>
          <w:szCs w:val="20"/>
        </w:rPr>
      </w:pPr>
    </w:p>
    <w:p w:rsidR="001A4855" w:rsidRPr="007F5CC6" w:rsidRDefault="001A4855" w:rsidP="001A4855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4855" w:rsidRPr="007F5CC6" w:rsidRDefault="001A4855" w:rsidP="001A4855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F5CC6">
        <w:rPr>
          <w:rFonts w:ascii="Times New Roman" w:hAnsi="Times New Roman"/>
          <w:b/>
          <w:bCs/>
          <w:color w:val="000000"/>
          <w:sz w:val="20"/>
          <w:szCs w:val="20"/>
        </w:rPr>
        <w:t>Нормативы   объема тренировочной нагрузки</w:t>
      </w:r>
    </w:p>
    <w:tbl>
      <w:tblPr>
        <w:tblW w:w="10314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714"/>
        <w:gridCol w:w="1020"/>
        <w:gridCol w:w="1110"/>
        <w:gridCol w:w="1035"/>
        <w:gridCol w:w="934"/>
        <w:gridCol w:w="851"/>
        <w:gridCol w:w="992"/>
        <w:gridCol w:w="709"/>
        <w:gridCol w:w="949"/>
      </w:tblGrid>
      <w:tr w:rsidR="001A4855" w:rsidRPr="008D49C8" w:rsidTr="00B50B0F"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Этапные нормативы</w:t>
            </w:r>
          </w:p>
          <w:p w:rsidR="001A4855" w:rsidRPr="008D49C8" w:rsidRDefault="001A4855" w:rsidP="00B50B0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Тренировочный этап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ССМ</w:t>
            </w:r>
          </w:p>
        </w:tc>
      </w:tr>
      <w:tr w:rsidR="001A4855" w:rsidRPr="008D49C8" w:rsidTr="00B50B0F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специализация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Углубленная специализация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4855" w:rsidRPr="008D49C8" w:rsidTr="00B50B0F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Свыше 1 года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</w:tr>
      <w:tr w:rsidR="001A4855" w:rsidRPr="008D49C8" w:rsidTr="00B50B0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A4855" w:rsidRPr="008D49C8" w:rsidTr="00B50B0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Количество занятий в неделю (/максимальное)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6/8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222" w:rsidRDefault="00765222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A4855" w:rsidRPr="008D49C8" w:rsidTr="00B50B0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C8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222" w:rsidRDefault="00765222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A4855" w:rsidRPr="008D49C8" w:rsidRDefault="001A485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1248</w:t>
            </w:r>
          </w:p>
        </w:tc>
      </w:tr>
    </w:tbl>
    <w:p w:rsidR="001A4855" w:rsidRPr="007F5CC6" w:rsidRDefault="001A4855" w:rsidP="001A4855">
      <w:pPr>
        <w:shd w:val="clear" w:color="auto" w:fill="FFFFFF"/>
        <w:spacing w:after="0"/>
        <w:ind w:left="-284" w:firstLine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4855" w:rsidRPr="00765222" w:rsidRDefault="001A4855" w:rsidP="001A485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CC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765222">
        <w:rPr>
          <w:rFonts w:ascii="Times New Roman" w:hAnsi="Times New Roman"/>
          <w:color w:val="000000"/>
          <w:sz w:val="24"/>
          <w:szCs w:val="24"/>
        </w:rPr>
        <w:t>Продолжительность одного занятия в группах начальной подготовки не должна превышать 2 академических часов, в тренировочных группах  не более 3-х академических часов, группах ССМ не более 4-х академических часов.</w:t>
      </w:r>
    </w:p>
    <w:p w:rsidR="001A4855" w:rsidRPr="00765222" w:rsidRDefault="001A4855" w:rsidP="001A4855">
      <w:pPr>
        <w:shd w:val="clear" w:color="auto" w:fill="FFFFFF"/>
        <w:overflowPunct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222">
        <w:rPr>
          <w:rFonts w:ascii="Times New Roman" w:hAnsi="Times New Roman"/>
          <w:color w:val="000000"/>
          <w:sz w:val="24"/>
          <w:szCs w:val="24"/>
        </w:rPr>
        <w:t xml:space="preserve">  В каникулярное время, во время тренировочных сборов, количество тренировок в </w:t>
      </w:r>
      <w:proofErr w:type="gramStart"/>
      <w:r w:rsidRPr="00765222">
        <w:rPr>
          <w:rFonts w:ascii="Times New Roman" w:hAnsi="Times New Roman"/>
          <w:color w:val="000000"/>
          <w:sz w:val="24"/>
          <w:szCs w:val="24"/>
        </w:rPr>
        <w:t>день</w:t>
      </w:r>
      <w:proofErr w:type="gramEnd"/>
      <w:r w:rsidRPr="00765222">
        <w:rPr>
          <w:rFonts w:ascii="Times New Roman" w:hAnsi="Times New Roman"/>
          <w:color w:val="000000"/>
          <w:sz w:val="24"/>
          <w:szCs w:val="24"/>
        </w:rPr>
        <w:t xml:space="preserve"> возможно увеличивать, но не более чем указанное в таблице максимальное количество занятий  в неделю.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Основными формами осуществления спортивной подготовки в ДЮСШ  являются:</w:t>
      </w:r>
    </w:p>
    <w:p w:rsidR="001A4855" w:rsidRPr="00765222" w:rsidRDefault="001A4855" w:rsidP="001A4855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1A4855" w:rsidRPr="00765222" w:rsidRDefault="001A4855" w:rsidP="001A4855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тренировочные сборы;</w:t>
      </w:r>
    </w:p>
    <w:p w:rsidR="001A4855" w:rsidRPr="00765222" w:rsidRDefault="001A4855" w:rsidP="001A485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участие в спортивных соревнованиях и мероприятиях;</w:t>
      </w:r>
    </w:p>
    <w:p w:rsidR="001A4855" w:rsidRPr="00765222" w:rsidRDefault="001A4855" w:rsidP="001A4855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1A4855" w:rsidRPr="00765222" w:rsidRDefault="001A4855" w:rsidP="001A4855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1A4855" w:rsidRPr="00765222" w:rsidRDefault="001A4855" w:rsidP="001A4855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100" w:lineRule="atLeast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65222">
        <w:rPr>
          <w:rFonts w:ascii="Times New Roman" w:hAnsi="Times New Roman"/>
          <w:color w:val="000000"/>
          <w:sz w:val="24"/>
          <w:szCs w:val="24"/>
        </w:rPr>
        <w:t>тестирование и контроль.</w:t>
      </w:r>
    </w:p>
    <w:p w:rsidR="001A4855" w:rsidRPr="007F5CC6" w:rsidRDefault="001A4855" w:rsidP="001A4855">
      <w:pPr>
        <w:spacing w:after="0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p w:rsidR="00765222" w:rsidRPr="00765222" w:rsidRDefault="00765222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</w:p>
    <w:p w:rsidR="001A4855" w:rsidRPr="00765222" w:rsidRDefault="001A4855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765222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. МЕТОДИЧЕСКАЯ ЧАСТЬ</w:t>
      </w:r>
    </w:p>
    <w:p w:rsidR="001A4855" w:rsidRPr="00765222" w:rsidRDefault="001A4855" w:rsidP="001A485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5222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РЕКОМЕНДАЦИИ ПО ОРГАНИЗАЦИИ ТРЕНИРОВОЧНОГО ПРОЦЕССА.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 Для обучения по данной предпрофессиональной программе принимаются все желающие, выполнившие требования приемных нормативов и не имеющие противопоказаний для занятий в спортивной школе.   Основными критериями при этом являются: способности к занятиям спортивным ориентированием, состояние здоровья, трудолюбие, дисциплинированность.   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5222">
        <w:rPr>
          <w:rFonts w:ascii="Times New Roman" w:hAnsi="Times New Roman"/>
          <w:b/>
          <w:bCs/>
          <w:sz w:val="24"/>
          <w:szCs w:val="24"/>
        </w:rPr>
        <w:t>Этап начальной подготовки.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  Данный этап</w:t>
      </w:r>
      <w:r w:rsidRPr="00765222">
        <w:rPr>
          <w:rStyle w:val="1"/>
          <w:rFonts w:ascii="Times New Roman" w:hAnsi="Times New Roman"/>
          <w:bCs/>
          <w:sz w:val="24"/>
          <w:szCs w:val="24"/>
        </w:rPr>
        <w:t xml:space="preserve"> рассчитан на 2 года обучения и базовой подготовки 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детей в возрасте от 8-11 лет. Дети приобретают первоначальные  знания туристско-краеведческого направления, умения и навыки работы со спортивной картой на местности; знакомятся с природой окрестных лесов; приобретают туристские навыки и навыки личной безопасности, базовую подготовку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по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 xml:space="preserve"> общефизической  и специально-подготовке.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 xml:space="preserve">      Тренировочный этап    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Тренировочный этап подразделяется на 2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подэтапа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,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имеющих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 xml:space="preserve"> определенную направленность — начальная специализация и углубленная специализация.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>Этап начальной специализации (учебно-тренировочные группы 1-2 годов обучения) -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  осуществление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направленой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 специальной спортивной подготовки детей в возрасте 11-13 лет.</w:t>
      </w:r>
      <w:r w:rsidRPr="00765222">
        <w:rPr>
          <w:rStyle w:val="1"/>
          <w:rFonts w:ascii="Times New Roman" w:hAnsi="Times New Roman"/>
          <w:bCs/>
          <w:sz w:val="24"/>
          <w:szCs w:val="24"/>
        </w:rPr>
        <w:t xml:space="preserve"> Она </w:t>
      </w:r>
      <w:r w:rsidRPr="00765222">
        <w:rPr>
          <w:rStyle w:val="1"/>
          <w:rFonts w:ascii="Times New Roman" w:hAnsi="Times New Roman"/>
          <w:sz w:val="24"/>
          <w:szCs w:val="24"/>
        </w:rPr>
        <w:t>предполагает дальнейшее познание тенденций развития спортивного ориентирования,  освоение и совершенствование навыков ориентирования на местности, технико-тактической, функциональной и психологической  подготовки; участие в соревнованиях.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>Этап углубленной специализации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рассчитана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 xml:space="preserve"> на 3 года подготовки спортсменов - ориентировщиков с выполнением спортивных разрядов.  Подготовка направлена на увеличение функциональной нагрузки, психологической устойчивости, мотивации на высокий спортивный результат, совершенствование специальной подготовки, набор соревновательного опыта, развитие личностных качеств и творческого потенциала.</w:t>
      </w:r>
    </w:p>
    <w:p w:rsidR="001A4855" w:rsidRPr="00765222" w:rsidRDefault="001A4855" w:rsidP="001A4855">
      <w:pPr>
        <w:pStyle w:val="a7"/>
        <w:spacing w:line="200" w:lineRule="atLeast"/>
        <w:ind w:firstLine="567"/>
        <w:jc w:val="both"/>
        <w:rPr>
          <w:rStyle w:val="1"/>
          <w:rFonts w:cs="Times New Roman"/>
          <w:color w:val="000000"/>
          <w:lang w:val="ru-RU"/>
        </w:rPr>
      </w:pPr>
      <w:r w:rsidRPr="00765222">
        <w:rPr>
          <w:rStyle w:val="1"/>
          <w:rFonts w:cs="Times New Roman"/>
          <w:color w:val="000000"/>
          <w:lang w:val="ru-RU"/>
        </w:rPr>
        <w:t xml:space="preserve">  Практический материал программы изучается на групповых учебно-тренировочных </w:t>
      </w:r>
      <w:proofErr w:type="gramStart"/>
      <w:r w:rsidRPr="00765222">
        <w:rPr>
          <w:rStyle w:val="1"/>
          <w:rFonts w:cs="Times New Roman"/>
          <w:color w:val="000000"/>
          <w:lang w:val="ru-RU"/>
        </w:rPr>
        <w:t>занятиях</w:t>
      </w:r>
      <w:proofErr w:type="gramEnd"/>
      <w:r w:rsidRPr="00765222">
        <w:rPr>
          <w:rStyle w:val="1"/>
          <w:rFonts w:cs="Times New Roman"/>
          <w:color w:val="000000"/>
          <w:lang w:val="ru-RU"/>
        </w:rPr>
        <w:t xml:space="preserve"> как  на местности,</w:t>
      </w:r>
      <w:r w:rsidRPr="00765222">
        <w:rPr>
          <w:rStyle w:val="1"/>
          <w:rFonts w:eastAsia="Times New Roman CYR" w:cs="Times New Roman"/>
          <w:color w:val="000000"/>
          <w:lang w:val="ru-RU"/>
        </w:rPr>
        <w:t xml:space="preserve"> так и в спортзале, в зависимости от темы занятий и времени года</w:t>
      </w:r>
      <w:r w:rsidRPr="00765222">
        <w:rPr>
          <w:rStyle w:val="1"/>
          <w:rFonts w:cs="Times New Roman"/>
          <w:color w:val="000000"/>
          <w:lang w:val="ru-RU"/>
        </w:rPr>
        <w:t>, в процессе соревнований, а также при выполнении индивидуальных занятий.</w:t>
      </w:r>
    </w:p>
    <w:p w:rsidR="001A4855" w:rsidRPr="00765222" w:rsidRDefault="001A4855" w:rsidP="001A4855">
      <w:pPr>
        <w:pStyle w:val="a7"/>
        <w:ind w:firstLine="567"/>
        <w:jc w:val="both"/>
        <w:rPr>
          <w:rFonts w:cs="Times New Roman"/>
        </w:rPr>
      </w:pPr>
      <w:r w:rsidRPr="00765222">
        <w:rPr>
          <w:rFonts w:cs="Times New Roman"/>
        </w:rPr>
        <w:t xml:space="preserve">     </w:t>
      </w:r>
      <w:proofErr w:type="spellStart"/>
      <w:r w:rsidRPr="00765222">
        <w:rPr>
          <w:rFonts w:cs="Times New Roman"/>
        </w:rPr>
        <w:t>Занятия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теоретической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подготовке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могут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проходить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как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на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тренировке</w:t>
      </w:r>
      <w:proofErr w:type="spellEnd"/>
      <w:r w:rsidRPr="00765222">
        <w:rPr>
          <w:rFonts w:cs="Times New Roman"/>
        </w:rPr>
        <w:t xml:space="preserve">, и </w:t>
      </w:r>
      <w:proofErr w:type="spellStart"/>
      <w:r w:rsidRPr="00765222">
        <w:rPr>
          <w:rFonts w:cs="Times New Roman"/>
        </w:rPr>
        <w:t>как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самостоятельный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урок</w:t>
      </w:r>
      <w:proofErr w:type="spellEnd"/>
      <w:r w:rsidRPr="00765222">
        <w:rPr>
          <w:rFonts w:cs="Times New Roman"/>
        </w:rPr>
        <w:t xml:space="preserve">. </w:t>
      </w:r>
      <w:proofErr w:type="spellStart"/>
      <w:r w:rsidRPr="00765222">
        <w:rPr>
          <w:rFonts w:cs="Times New Roman"/>
        </w:rPr>
        <w:t>На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теоретических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занятиях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следует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широко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применять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наглядные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пособия</w:t>
      </w:r>
      <w:proofErr w:type="spellEnd"/>
      <w:r w:rsidRPr="00765222">
        <w:rPr>
          <w:rFonts w:cs="Times New Roman"/>
        </w:rPr>
        <w:t xml:space="preserve">.  </w:t>
      </w:r>
    </w:p>
    <w:p w:rsidR="001A4855" w:rsidRPr="00765222" w:rsidRDefault="001A4855" w:rsidP="001A4855">
      <w:pPr>
        <w:pStyle w:val="a7"/>
        <w:ind w:firstLine="567"/>
        <w:jc w:val="both"/>
        <w:rPr>
          <w:rStyle w:val="1"/>
          <w:rFonts w:cs="Times New Roman"/>
        </w:rPr>
      </w:pPr>
      <w:r w:rsidRPr="00765222">
        <w:rPr>
          <w:rStyle w:val="1"/>
          <w:rFonts w:cs="Times New Roman"/>
        </w:rPr>
        <w:t xml:space="preserve">    В </w:t>
      </w:r>
      <w:proofErr w:type="spellStart"/>
      <w:r w:rsidRPr="00765222">
        <w:rPr>
          <w:rStyle w:val="1"/>
          <w:rFonts w:cs="Times New Roman"/>
        </w:rPr>
        <w:t>процессе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многолетней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подготовки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юных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ориентировщиков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необходимо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учитывать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закономерности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физического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развития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т.е</w:t>
      </w:r>
      <w:proofErr w:type="spellEnd"/>
      <w:r w:rsidRPr="00765222">
        <w:rPr>
          <w:rStyle w:val="1"/>
          <w:rFonts w:cs="Times New Roman"/>
        </w:rPr>
        <w:t xml:space="preserve">. </w:t>
      </w:r>
      <w:proofErr w:type="spellStart"/>
      <w:r w:rsidRPr="00765222">
        <w:rPr>
          <w:rStyle w:val="1"/>
          <w:rFonts w:cs="Times New Roman"/>
        </w:rPr>
        <w:t>выносливости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силы</w:t>
      </w:r>
      <w:proofErr w:type="spellEnd"/>
      <w:r w:rsidRPr="00765222">
        <w:rPr>
          <w:rStyle w:val="1"/>
          <w:rFonts w:cs="Times New Roman"/>
        </w:rPr>
        <w:t xml:space="preserve">, в </w:t>
      </w:r>
      <w:proofErr w:type="spellStart"/>
      <w:r w:rsidRPr="00765222">
        <w:rPr>
          <w:rStyle w:val="1"/>
          <w:rFonts w:cs="Times New Roman"/>
        </w:rPr>
        <w:t>быстроты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координационных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способностей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функциональных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возможностей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различных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систем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организма</w:t>
      </w:r>
      <w:proofErr w:type="spellEnd"/>
      <w:r w:rsidRPr="00765222">
        <w:rPr>
          <w:rStyle w:val="1"/>
          <w:rFonts w:cs="Times New Roman"/>
        </w:rPr>
        <w:t xml:space="preserve">. </w:t>
      </w:r>
      <w:proofErr w:type="spellStart"/>
      <w:r w:rsidRPr="00765222">
        <w:rPr>
          <w:rStyle w:val="1"/>
          <w:rFonts w:cs="Times New Roman"/>
        </w:rPr>
        <w:t>Наиболее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благоприятным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возрастом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для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развития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выносливости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быстроты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необходимых</w:t>
      </w:r>
      <w:proofErr w:type="spellEnd"/>
      <w:r w:rsidRPr="00765222">
        <w:rPr>
          <w:rStyle w:val="1"/>
          <w:rFonts w:cs="Times New Roman"/>
        </w:rPr>
        <w:t xml:space="preserve"> в </w:t>
      </w:r>
      <w:proofErr w:type="spellStart"/>
      <w:r w:rsidRPr="00765222">
        <w:rPr>
          <w:rStyle w:val="1"/>
          <w:rFonts w:cs="Times New Roman"/>
        </w:rPr>
        <w:t>ориентировании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является</w:t>
      </w:r>
      <w:proofErr w:type="spellEnd"/>
      <w:r w:rsidRPr="00765222">
        <w:rPr>
          <w:rStyle w:val="1"/>
          <w:rFonts w:cs="Times New Roman"/>
        </w:rPr>
        <w:t xml:space="preserve">  </w:t>
      </w:r>
      <w:proofErr w:type="spellStart"/>
      <w:r w:rsidRPr="00765222">
        <w:rPr>
          <w:rStyle w:val="1"/>
          <w:rFonts w:cs="Times New Roman"/>
        </w:rPr>
        <w:t>период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до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полового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созревания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поэтому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очень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важно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чтобы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именно</w:t>
      </w:r>
      <w:proofErr w:type="spellEnd"/>
      <w:r w:rsidRPr="00765222">
        <w:rPr>
          <w:rStyle w:val="1"/>
          <w:rFonts w:cs="Times New Roman"/>
        </w:rPr>
        <w:t xml:space="preserve"> в </w:t>
      </w:r>
      <w:proofErr w:type="spellStart"/>
      <w:r w:rsidRPr="00765222">
        <w:rPr>
          <w:rStyle w:val="1"/>
          <w:rFonts w:cs="Times New Roman"/>
        </w:rPr>
        <w:t>этом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возрасте</w:t>
      </w:r>
      <w:proofErr w:type="spellEnd"/>
      <w:r w:rsidRPr="00765222">
        <w:rPr>
          <w:rStyle w:val="1"/>
          <w:rFonts w:cs="Times New Roman"/>
        </w:rPr>
        <w:t xml:space="preserve">  </w:t>
      </w:r>
      <w:proofErr w:type="spellStart"/>
      <w:r w:rsidRPr="00765222">
        <w:rPr>
          <w:rStyle w:val="1"/>
          <w:rFonts w:cs="Times New Roman"/>
        </w:rPr>
        <w:t>уделять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особое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внимание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на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развитие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этих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качеств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lastRenderedPageBreak/>
        <w:t>Развитие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мышечной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силы</w:t>
      </w:r>
      <w:proofErr w:type="spellEnd"/>
      <w:r w:rsidRPr="00765222">
        <w:rPr>
          <w:rStyle w:val="1"/>
          <w:rFonts w:cs="Times New Roman"/>
        </w:rPr>
        <w:t xml:space="preserve"> в </w:t>
      </w:r>
      <w:proofErr w:type="spellStart"/>
      <w:r w:rsidRPr="00765222">
        <w:rPr>
          <w:rStyle w:val="1"/>
          <w:rFonts w:cs="Times New Roman"/>
        </w:rPr>
        <w:t>различных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возрастах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протекает</w:t>
      </w:r>
      <w:proofErr w:type="spellEnd"/>
      <w:r w:rsidRPr="00765222">
        <w:rPr>
          <w:rStyle w:val="1"/>
          <w:rFonts w:cs="Times New Roman"/>
        </w:rPr>
        <w:t xml:space="preserve"> </w:t>
      </w:r>
      <w:proofErr w:type="spellStart"/>
      <w:r w:rsidRPr="00765222">
        <w:rPr>
          <w:rStyle w:val="1"/>
          <w:rFonts w:cs="Times New Roman"/>
        </w:rPr>
        <w:t>неравномерно</w:t>
      </w:r>
      <w:proofErr w:type="spellEnd"/>
      <w:r w:rsidRPr="00765222">
        <w:rPr>
          <w:rStyle w:val="1"/>
          <w:rFonts w:cs="Times New Roman"/>
        </w:rPr>
        <w:t>.</w:t>
      </w:r>
    </w:p>
    <w:p w:rsidR="001A4855" w:rsidRPr="00765222" w:rsidRDefault="001A4855" w:rsidP="001A4855">
      <w:pPr>
        <w:pStyle w:val="a7"/>
        <w:ind w:firstLine="567"/>
        <w:jc w:val="both"/>
        <w:rPr>
          <w:rFonts w:cs="Times New Roman"/>
        </w:rPr>
      </w:pPr>
      <w:r w:rsidRPr="00765222">
        <w:rPr>
          <w:rFonts w:cs="Times New Roman"/>
        </w:rPr>
        <w:t xml:space="preserve">  </w:t>
      </w:r>
      <w:proofErr w:type="spellStart"/>
      <w:r w:rsidRPr="00765222">
        <w:rPr>
          <w:rFonts w:cs="Times New Roman"/>
        </w:rPr>
        <w:t>До</w:t>
      </w:r>
      <w:proofErr w:type="spellEnd"/>
      <w:r w:rsidRPr="00765222">
        <w:rPr>
          <w:rFonts w:cs="Times New Roman"/>
        </w:rPr>
        <w:t xml:space="preserve"> 11-12 </w:t>
      </w:r>
      <w:proofErr w:type="spellStart"/>
      <w:r w:rsidRPr="00765222">
        <w:rPr>
          <w:rFonts w:cs="Times New Roman"/>
        </w:rPr>
        <w:t>лет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упражнения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силовой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направленности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выполняются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главным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образом</w:t>
      </w:r>
      <w:proofErr w:type="spellEnd"/>
      <w:r w:rsidRPr="00765222">
        <w:rPr>
          <w:rFonts w:cs="Times New Roman"/>
        </w:rPr>
        <w:t xml:space="preserve"> с </w:t>
      </w:r>
      <w:proofErr w:type="spellStart"/>
      <w:r w:rsidRPr="00765222">
        <w:rPr>
          <w:rFonts w:cs="Times New Roman"/>
        </w:rPr>
        <w:t>целью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содействия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гармоничному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развитию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организма</w:t>
      </w:r>
      <w:proofErr w:type="spellEnd"/>
      <w:r w:rsidRPr="00765222">
        <w:rPr>
          <w:rFonts w:cs="Times New Roman"/>
        </w:rPr>
        <w:t xml:space="preserve">, </w:t>
      </w:r>
      <w:proofErr w:type="spellStart"/>
      <w:r w:rsidRPr="00765222">
        <w:rPr>
          <w:rFonts w:cs="Times New Roman"/>
        </w:rPr>
        <w:t>укреплению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мышц</w:t>
      </w:r>
      <w:proofErr w:type="spellEnd"/>
      <w:r w:rsidRPr="00765222">
        <w:rPr>
          <w:rFonts w:cs="Times New Roman"/>
        </w:rPr>
        <w:t xml:space="preserve">, </w:t>
      </w:r>
      <w:proofErr w:type="spellStart"/>
      <w:r w:rsidRPr="00765222">
        <w:rPr>
          <w:rFonts w:cs="Times New Roman"/>
        </w:rPr>
        <w:t>которые</w:t>
      </w:r>
      <w:proofErr w:type="spellEnd"/>
      <w:r w:rsidRPr="00765222">
        <w:rPr>
          <w:rFonts w:cs="Times New Roman"/>
        </w:rPr>
        <w:t xml:space="preserve"> в </w:t>
      </w:r>
      <w:proofErr w:type="spellStart"/>
      <w:r w:rsidRPr="00765222">
        <w:rPr>
          <w:rFonts w:cs="Times New Roman"/>
        </w:rPr>
        <w:t>обычных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условиях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развиваются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слабо</w:t>
      </w:r>
      <w:proofErr w:type="spellEnd"/>
      <w:r w:rsidRPr="00765222">
        <w:rPr>
          <w:rFonts w:cs="Times New Roman"/>
        </w:rPr>
        <w:t xml:space="preserve">. В </w:t>
      </w:r>
      <w:proofErr w:type="spellStart"/>
      <w:r w:rsidRPr="00765222">
        <w:rPr>
          <w:rFonts w:cs="Times New Roman"/>
        </w:rPr>
        <w:t>этом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возрасте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нельзя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включать</w:t>
      </w:r>
      <w:proofErr w:type="spellEnd"/>
      <w:r w:rsidRPr="00765222">
        <w:rPr>
          <w:rFonts w:cs="Times New Roman"/>
        </w:rPr>
        <w:t xml:space="preserve"> в </w:t>
      </w:r>
      <w:proofErr w:type="spellStart"/>
      <w:r w:rsidRPr="00765222">
        <w:rPr>
          <w:rFonts w:cs="Times New Roman"/>
        </w:rPr>
        <w:t>занятия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упражнения</w:t>
      </w:r>
      <w:proofErr w:type="spellEnd"/>
      <w:r w:rsidRPr="00765222">
        <w:rPr>
          <w:rFonts w:cs="Times New Roman"/>
        </w:rPr>
        <w:t xml:space="preserve">, </w:t>
      </w:r>
      <w:proofErr w:type="spellStart"/>
      <w:r w:rsidRPr="00765222">
        <w:rPr>
          <w:rFonts w:cs="Times New Roman"/>
        </w:rPr>
        <w:t>связанные</w:t>
      </w:r>
      <w:proofErr w:type="spellEnd"/>
      <w:r w:rsidRPr="00765222">
        <w:rPr>
          <w:rFonts w:cs="Times New Roman"/>
        </w:rPr>
        <w:t xml:space="preserve"> с </w:t>
      </w:r>
      <w:proofErr w:type="spellStart"/>
      <w:r w:rsidRPr="00765222">
        <w:rPr>
          <w:rFonts w:cs="Times New Roman"/>
        </w:rPr>
        <w:t>максимальными</w:t>
      </w:r>
      <w:proofErr w:type="spellEnd"/>
      <w:r w:rsidRPr="00765222">
        <w:rPr>
          <w:rFonts w:cs="Times New Roman"/>
        </w:rPr>
        <w:t xml:space="preserve"> и </w:t>
      </w:r>
      <w:proofErr w:type="spellStart"/>
      <w:r w:rsidRPr="00765222">
        <w:rPr>
          <w:rFonts w:cs="Times New Roman"/>
        </w:rPr>
        <w:t>продолжительными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мышечными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напряжениями</w:t>
      </w:r>
      <w:proofErr w:type="spellEnd"/>
      <w:r w:rsidRPr="00765222">
        <w:rPr>
          <w:rFonts w:cs="Times New Roman"/>
        </w:rPr>
        <w:t>.</w:t>
      </w:r>
    </w:p>
    <w:p w:rsidR="001A4855" w:rsidRPr="00765222" w:rsidRDefault="001A4855" w:rsidP="001A4855">
      <w:pPr>
        <w:pStyle w:val="a7"/>
        <w:ind w:firstLine="567"/>
        <w:jc w:val="both"/>
        <w:rPr>
          <w:rFonts w:cs="Times New Roman"/>
        </w:rPr>
      </w:pPr>
      <w:r w:rsidRPr="00765222">
        <w:rPr>
          <w:rFonts w:cs="Times New Roman"/>
        </w:rPr>
        <w:t xml:space="preserve">     В 14-15 </w:t>
      </w:r>
      <w:proofErr w:type="spellStart"/>
      <w:r w:rsidRPr="00765222">
        <w:rPr>
          <w:rFonts w:cs="Times New Roman"/>
        </w:rPr>
        <w:t>лет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происходит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значительный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прирост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силы</w:t>
      </w:r>
      <w:proofErr w:type="spellEnd"/>
      <w:r w:rsidRPr="00765222">
        <w:rPr>
          <w:rFonts w:cs="Times New Roman"/>
        </w:rPr>
        <w:t xml:space="preserve">. В </w:t>
      </w:r>
      <w:proofErr w:type="spellStart"/>
      <w:r w:rsidRPr="00765222">
        <w:rPr>
          <w:rFonts w:cs="Times New Roman"/>
        </w:rPr>
        <w:t>этот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период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можно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применять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отягощения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весом</w:t>
      </w:r>
      <w:proofErr w:type="spellEnd"/>
      <w:r w:rsidRPr="00765222">
        <w:rPr>
          <w:rFonts w:cs="Times New Roman"/>
        </w:rPr>
        <w:t xml:space="preserve"> 60-70% </w:t>
      </w:r>
      <w:proofErr w:type="spellStart"/>
      <w:r w:rsidRPr="00765222">
        <w:rPr>
          <w:rFonts w:cs="Times New Roman"/>
        </w:rPr>
        <w:t>от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максимального</w:t>
      </w:r>
      <w:proofErr w:type="spellEnd"/>
      <w:r w:rsidRPr="00765222">
        <w:rPr>
          <w:rFonts w:cs="Times New Roman"/>
        </w:rPr>
        <w:t xml:space="preserve">, </w:t>
      </w:r>
      <w:proofErr w:type="spellStart"/>
      <w:r w:rsidRPr="00765222">
        <w:rPr>
          <w:rFonts w:cs="Times New Roman"/>
        </w:rPr>
        <w:t>избегая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задержек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дыхания</w:t>
      </w:r>
      <w:proofErr w:type="spellEnd"/>
      <w:r w:rsidRPr="00765222">
        <w:rPr>
          <w:rFonts w:cs="Times New Roman"/>
        </w:rPr>
        <w:t xml:space="preserve">, </w:t>
      </w:r>
      <w:proofErr w:type="spellStart"/>
      <w:r w:rsidRPr="00765222">
        <w:rPr>
          <w:rFonts w:cs="Times New Roman"/>
        </w:rPr>
        <w:t>натуживания</w:t>
      </w:r>
      <w:proofErr w:type="spellEnd"/>
      <w:r w:rsidRPr="00765222">
        <w:rPr>
          <w:rFonts w:cs="Times New Roman"/>
        </w:rPr>
        <w:t xml:space="preserve"> и </w:t>
      </w:r>
      <w:proofErr w:type="spellStart"/>
      <w:r w:rsidRPr="00765222">
        <w:rPr>
          <w:rFonts w:cs="Times New Roman"/>
        </w:rPr>
        <w:t>предельного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количества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повторений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упражнения</w:t>
      </w:r>
      <w:proofErr w:type="spellEnd"/>
      <w:r w:rsidRPr="00765222">
        <w:rPr>
          <w:rFonts w:cs="Times New Roman"/>
        </w:rPr>
        <w:t xml:space="preserve">. </w:t>
      </w:r>
      <w:proofErr w:type="spellStart"/>
      <w:r w:rsidRPr="00765222">
        <w:rPr>
          <w:rFonts w:cs="Times New Roman"/>
        </w:rPr>
        <w:t>Воспитание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силы</w:t>
      </w:r>
      <w:proofErr w:type="spellEnd"/>
      <w:r w:rsidRPr="00765222">
        <w:rPr>
          <w:rFonts w:cs="Times New Roman"/>
        </w:rPr>
        <w:t xml:space="preserve"> в </w:t>
      </w:r>
      <w:proofErr w:type="spellStart"/>
      <w:r w:rsidRPr="00765222">
        <w:rPr>
          <w:rFonts w:cs="Times New Roman"/>
        </w:rPr>
        <w:t>этот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период</w:t>
      </w:r>
      <w:proofErr w:type="spellEnd"/>
      <w:r w:rsidRPr="00765222">
        <w:rPr>
          <w:rFonts w:cs="Times New Roman"/>
        </w:rPr>
        <w:t xml:space="preserve"> в </w:t>
      </w:r>
      <w:proofErr w:type="spellStart"/>
      <w:r w:rsidRPr="00765222">
        <w:rPr>
          <w:rFonts w:cs="Times New Roman"/>
        </w:rPr>
        <w:t>целом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должно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быть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подчинено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совершенствованию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скоростно-силовых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способностей</w:t>
      </w:r>
      <w:proofErr w:type="spellEnd"/>
      <w:r w:rsidRPr="00765222">
        <w:rPr>
          <w:rFonts w:cs="Times New Roman"/>
        </w:rPr>
        <w:t xml:space="preserve">, и </w:t>
      </w:r>
      <w:proofErr w:type="spellStart"/>
      <w:r w:rsidRPr="00765222">
        <w:rPr>
          <w:rFonts w:cs="Times New Roman"/>
        </w:rPr>
        <w:t>лишь</w:t>
      </w:r>
      <w:proofErr w:type="spellEnd"/>
      <w:r w:rsidRPr="00765222">
        <w:rPr>
          <w:rFonts w:cs="Times New Roman"/>
        </w:rPr>
        <w:t xml:space="preserve"> в 16-18 </w:t>
      </w:r>
      <w:proofErr w:type="spellStart"/>
      <w:r w:rsidRPr="00765222">
        <w:rPr>
          <w:rFonts w:cs="Times New Roman"/>
        </w:rPr>
        <w:t>лет</w:t>
      </w:r>
      <w:proofErr w:type="spellEnd"/>
      <w:r w:rsidRPr="00765222">
        <w:rPr>
          <w:rFonts w:cs="Times New Roman"/>
        </w:rPr>
        <w:t xml:space="preserve"> у </w:t>
      </w:r>
      <w:proofErr w:type="spellStart"/>
      <w:r w:rsidRPr="00765222">
        <w:rPr>
          <w:rFonts w:cs="Times New Roman"/>
        </w:rPr>
        <w:t>юношей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создаются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благоприятные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возрастные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предпосылки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направленного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развития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силовых</w:t>
      </w:r>
      <w:proofErr w:type="spellEnd"/>
      <w:r w:rsidRPr="00765222">
        <w:rPr>
          <w:rFonts w:cs="Times New Roman"/>
        </w:rPr>
        <w:t xml:space="preserve"> </w:t>
      </w:r>
      <w:proofErr w:type="spellStart"/>
      <w:r w:rsidRPr="00765222">
        <w:rPr>
          <w:rFonts w:cs="Times New Roman"/>
        </w:rPr>
        <w:t>способностей</w:t>
      </w:r>
      <w:proofErr w:type="spellEnd"/>
      <w:r w:rsidRPr="00765222">
        <w:rPr>
          <w:rFonts w:cs="Times New Roman"/>
        </w:rPr>
        <w:t>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подвижные и спортивные игры, а также разнообразные упражнения, требующие быстрой реакции на заранее обусловленные сигналы, быстрых локальных движений и кратковременных перемещений. В возрасте 13-15 лет значительное место в составе средств воспитания быстроты занимают скоростно-силовые упражнения типа прыжков, метаний,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многоскоков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, быстрых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спрыгиваний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 и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выпрыгиваний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, переменных ускорений в беге. Максимальная скорость бега увеличивается в период с 14 до 17 </w:t>
      </w:r>
      <w:proofErr w:type="spellStart"/>
      <w:r w:rsidRPr="00765222">
        <w:rPr>
          <w:rStyle w:val="1"/>
          <w:rFonts w:ascii="Times New Roman" w:hAnsi="Times New Roman"/>
          <w:sz w:val="24"/>
          <w:szCs w:val="24"/>
        </w:rPr>
        <w:t>лет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.п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>одготовка</w:t>
      </w:r>
      <w:proofErr w:type="spellEnd"/>
      <w:r w:rsidRPr="00765222">
        <w:rPr>
          <w:rStyle w:val="1"/>
          <w:rFonts w:ascii="Times New Roman" w:hAnsi="Times New Roman"/>
          <w:sz w:val="24"/>
          <w:szCs w:val="24"/>
        </w:rPr>
        <w:t xml:space="preserve"> спортсменов и 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1A4855" w:rsidRPr="00765222" w:rsidRDefault="001A4855" w:rsidP="001A485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строгая преемственность задач, средств, методов тренировки детей, подростков и юниоров,</w:t>
      </w:r>
    </w:p>
    <w:p w:rsidR="001A4855" w:rsidRPr="00765222" w:rsidRDefault="001A4855" w:rsidP="001A485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1A4855" w:rsidRPr="00765222" w:rsidRDefault="001A4855" w:rsidP="001A48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непрерывное совершенствование спортивной техники,</w:t>
      </w:r>
    </w:p>
    <w:p w:rsidR="001A4855" w:rsidRPr="00765222" w:rsidRDefault="001A4855" w:rsidP="001A485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100" w:lineRule="atLeast"/>
        <w:ind w:firstLine="567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1A4855" w:rsidRPr="00765222" w:rsidRDefault="001A4855" w:rsidP="001A4855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планирование тренировочных и соревновательных нагрузок  с учетом периодов полового созревания.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855" w:rsidRPr="00765222" w:rsidRDefault="001A4855" w:rsidP="001A4855">
      <w:pPr>
        <w:pStyle w:val="a7"/>
        <w:shd w:val="clear" w:color="auto" w:fill="FFFFFF"/>
        <w:ind w:firstLine="567"/>
        <w:jc w:val="both"/>
        <w:rPr>
          <w:rFonts w:cs="Times New Roman"/>
          <w:color w:val="000000"/>
          <w:spacing w:val="-2"/>
        </w:rPr>
      </w:pPr>
      <w:r w:rsidRPr="00765222">
        <w:rPr>
          <w:rFonts w:cs="Times New Roman"/>
          <w:color w:val="000000"/>
          <w:spacing w:val="-2"/>
        </w:rPr>
        <w:t xml:space="preserve">    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этапе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начальной</w:t>
      </w:r>
      <w:proofErr w:type="spellEnd"/>
      <w:r w:rsidRPr="00765222">
        <w:rPr>
          <w:rFonts w:cs="Times New Roman"/>
          <w:color w:val="000000"/>
          <w:spacing w:val="-2"/>
        </w:rPr>
        <w:t xml:space="preserve">  </w:t>
      </w:r>
      <w:proofErr w:type="spellStart"/>
      <w:r w:rsidRPr="00765222">
        <w:rPr>
          <w:rFonts w:cs="Times New Roman"/>
          <w:color w:val="000000"/>
          <w:spacing w:val="-2"/>
        </w:rPr>
        <w:t>подготовки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преимущество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отдается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всесторонней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физической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подготовке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которая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органически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сочетается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специальной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подготовкой</w:t>
      </w:r>
      <w:proofErr w:type="spellEnd"/>
      <w:r w:rsidRPr="00765222">
        <w:rPr>
          <w:rFonts w:cs="Times New Roman"/>
          <w:color w:val="000000"/>
          <w:spacing w:val="-2"/>
        </w:rPr>
        <w:t xml:space="preserve">. В </w:t>
      </w:r>
      <w:proofErr w:type="spellStart"/>
      <w:r w:rsidRPr="00765222">
        <w:rPr>
          <w:rFonts w:cs="Times New Roman"/>
          <w:color w:val="000000"/>
          <w:spacing w:val="-2"/>
        </w:rPr>
        <w:t>этот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период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наряду</w:t>
      </w:r>
      <w:proofErr w:type="spellEnd"/>
      <w:r w:rsidRPr="00765222">
        <w:rPr>
          <w:rFonts w:cs="Times New Roman"/>
          <w:color w:val="000000"/>
          <w:spacing w:val="-2"/>
        </w:rPr>
        <w:t xml:space="preserve"> с </w:t>
      </w:r>
      <w:proofErr w:type="spellStart"/>
      <w:r w:rsidRPr="00765222">
        <w:rPr>
          <w:rFonts w:cs="Times New Roman"/>
          <w:color w:val="000000"/>
          <w:spacing w:val="-2"/>
        </w:rPr>
        <w:t>упражнениями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из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различных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видов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спорта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спортивными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подвижными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играми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широко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используются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комплексы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специальных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подготовительных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упражнений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методы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тренировки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направленные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развитие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специальной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выносливости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спортсмена-ориентировщика</w:t>
      </w:r>
      <w:proofErr w:type="spellEnd"/>
      <w:r w:rsidRPr="00765222">
        <w:rPr>
          <w:rFonts w:cs="Times New Roman"/>
          <w:color w:val="000000"/>
          <w:spacing w:val="-2"/>
        </w:rPr>
        <w:t>.</w:t>
      </w:r>
      <w:r w:rsidRPr="00765222">
        <w:rPr>
          <w:rFonts w:cs="Times New Roman"/>
          <w:color w:val="000000"/>
          <w:spacing w:val="-2"/>
        </w:rPr>
        <w:br/>
        <w:t xml:space="preserve"> </w:t>
      </w:r>
      <w:r w:rsidRPr="00765222">
        <w:rPr>
          <w:rFonts w:cs="Times New Roman"/>
          <w:color w:val="000000"/>
          <w:spacing w:val="-2"/>
          <w:lang w:val="ru-RU"/>
        </w:rPr>
        <w:t xml:space="preserve">               </w:t>
      </w:r>
      <w:proofErr w:type="spellStart"/>
      <w:r w:rsidRPr="00765222">
        <w:rPr>
          <w:rFonts w:cs="Times New Roman"/>
          <w:color w:val="000000"/>
          <w:spacing w:val="-2"/>
        </w:rPr>
        <w:t>Эффективность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тренировочного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этапа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обусловлена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рациональным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сочетанием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процессов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овладения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техникой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методикой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физической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подготовки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занимающихся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Технические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навыки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формируются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фоне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поступательного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развития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физических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качеств</w:t>
      </w:r>
      <w:proofErr w:type="spellEnd"/>
      <w:r w:rsidRPr="00765222">
        <w:rPr>
          <w:rFonts w:cs="Times New Roman"/>
          <w:color w:val="000000"/>
          <w:spacing w:val="-2"/>
        </w:rPr>
        <w:t xml:space="preserve">. В </w:t>
      </w:r>
      <w:proofErr w:type="spellStart"/>
      <w:r w:rsidRPr="00765222">
        <w:rPr>
          <w:rFonts w:cs="Times New Roman"/>
          <w:color w:val="000000"/>
          <w:spacing w:val="-2"/>
        </w:rPr>
        <w:t>занятиях</w:t>
      </w:r>
      <w:proofErr w:type="spellEnd"/>
      <w:r w:rsidRPr="00765222">
        <w:rPr>
          <w:rFonts w:cs="Times New Roman"/>
          <w:color w:val="000000"/>
          <w:spacing w:val="-2"/>
        </w:rPr>
        <w:t xml:space="preserve"> с </w:t>
      </w:r>
      <w:proofErr w:type="spellStart"/>
      <w:r w:rsidRPr="00765222">
        <w:rPr>
          <w:rFonts w:cs="Times New Roman"/>
          <w:color w:val="000000"/>
          <w:spacing w:val="-2"/>
        </w:rPr>
        <w:t>подростками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основы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спортивной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техники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изучаются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как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правило</w:t>
      </w:r>
      <w:proofErr w:type="spellEnd"/>
      <w:r w:rsidRPr="00765222">
        <w:rPr>
          <w:rFonts w:cs="Times New Roman"/>
          <w:color w:val="000000"/>
          <w:spacing w:val="-2"/>
        </w:rPr>
        <w:t xml:space="preserve">, в </w:t>
      </w:r>
      <w:proofErr w:type="spellStart"/>
      <w:r w:rsidRPr="00765222">
        <w:rPr>
          <w:rFonts w:cs="Times New Roman"/>
          <w:color w:val="000000"/>
          <w:spacing w:val="-2"/>
        </w:rPr>
        <w:t>облегченных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условиях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тренировочном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этапе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должно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быть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увеличение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объема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тренировочных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нагрузок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без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форсирования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интенсивности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тренировки</w:t>
      </w:r>
      <w:proofErr w:type="spellEnd"/>
      <w:r w:rsidRPr="00765222">
        <w:rPr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ind w:firstLine="567"/>
        <w:jc w:val="both"/>
        <w:rPr>
          <w:rFonts w:cs="Times New Roman"/>
          <w:color w:val="000000"/>
          <w:spacing w:val="-2"/>
        </w:rPr>
      </w:pPr>
      <w:r w:rsidRPr="00765222">
        <w:rPr>
          <w:rFonts w:cs="Times New Roman"/>
          <w:color w:val="000000"/>
          <w:spacing w:val="-2"/>
        </w:rPr>
        <w:t xml:space="preserve">  </w:t>
      </w:r>
      <w:r w:rsidRPr="00765222">
        <w:rPr>
          <w:rFonts w:cs="Times New Roman"/>
          <w:color w:val="000000"/>
          <w:spacing w:val="-2"/>
          <w:lang w:val="ru-RU"/>
        </w:rPr>
        <w:t>Главным</w:t>
      </w:r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фактором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достижения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высоких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спортивных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результатов</w:t>
      </w:r>
      <w:proofErr w:type="spellEnd"/>
      <w:r w:rsidRPr="00765222">
        <w:rPr>
          <w:rFonts w:cs="Times New Roman"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color w:val="000000"/>
          <w:spacing w:val="-2"/>
        </w:rPr>
        <w:t>ориентировании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является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способность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сохранять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высокий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уровень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психических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процессов</w:t>
      </w:r>
      <w:proofErr w:type="spellEnd"/>
      <w:r w:rsidRPr="00765222">
        <w:rPr>
          <w:rFonts w:cs="Times New Roman"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color w:val="000000"/>
          <w:spacing w:val="-2"/>
        </w:rPr>
        <w:t>условиях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нарастающего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физического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утомления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Поэтому</w:t>
      </w:r>
      <w:proofErr w:type="spellEnd"/>
      <w:r w:rsidRPr="00765222">
        <w:rPr>
          <w:rFonts w:cs="Times New Roman"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color w:val="000000"/>
          <w:spacing w:val="-2"/>
        </w:rPr>
        <w:t>ренировочный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процесс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необходимо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включать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упражнения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развитие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памяти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внимания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мышления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, а </w:t>
      </w:r>
      <w:proofErr w:type="spellStart"/>
      <w:r w:rsidRPr="00765222">
        <w:rPr>
          <w:rFonts w:cs="Times New Roman"/>
          <w:color w:val="000000"/>
          <w:spacing w:val="-2"/>
        </w:rPr>
        <w:t>специализированные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технико-тактические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задания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спортивными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картами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выполнять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время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проведения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беговых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нагрузок</w:t>
      </w:r>
      <w:proofErr w:type="spellEnd"/>
      <w:r w:rsidRPr="00765222">
        <w:rPr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855" w:rsidRPr="00765222" w:rsidRDefault="001A4855" w:rsidP="001A4855">
      <w:pPr>
        <w:spacing w:after="0"/>
        <w:ind w:firstLine="567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5222">
        <w:rPr>
          <w:rFonts w:ascii="Times New Roman" w:hAnsi="Times New Roman"/>
          <w:b/>
          <w:bCs/>
          <w:sz w:val="24"/>
          <w:szCs w:val="24"/>
        </w:rPr>
        <w:t>3.2. СОДЕРЖАНИЕ ПРОГРАММНОГО МАТЕРИАЛА</w:t>
      </w:r>
    </w:p>
    <w:p w:rsidR="001A4855" w:rsidRPr="00765222" w:rsidRDefault="001A4855" w:rsidP="001A4855">
      <w:pPr>
        <w:shd w:val="clear" w:color="auto" w:fill="FFFFFF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65222">
        <w:rPr>
          <w:rFonts w:ascii="Times New Roman" w:hAnsi="Times New Roman"/>
          <w:b/>
          <w:bCs/>
          <w:sz w:val="24"/>
          <w:szCs w:val="24"/>
        </w:rPr>
        <w:t>3.2.1.</w:t>
      </w:r>
      <w:r w:rsidRPr="00765222">
        <w:rPr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  <w:t>Теоретическая подготовка</w:t>
      </w:r>
    </w:p>
    <w:p w:rsidR="001A4855" w:rsidRPr="00765222" w:rsidRDefault="001A4855" w:rsidP="001A4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  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1A4855" w:rsidRPr="00765222" w:rsidRDefault="001A4855" w:rsidP="001A4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   Теоретические знания даются непосредственно в тренировочном процессе, а так же в форме лекционных занятий, дискуссий, бесед.  Эти занятия органически связаны с физической, технической, тактической, психологической и волевой подготовкой.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 xml:space="preserve">   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 Программный материал по теоретической подготовке объединен в систему многолетней теоретической подготовки, построен с учетом разновозрастных групп занимающихся и распределен на весь период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обучении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>.</w:t>
      </w:r>
    </w:p>
    <w:p w:rsidR="001A4855" w:rsidRPr="00765222" w:rsidRDefault="001A4855" w:rsidP="001A4855">
      <w:pPr>
        <w:shd w:val="clear" w:color="auto" w:fill="FFFFFF"/>
        <w:spacing w:after="0" w:line="305" w:lineRule="exact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Программный материал.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Тема 1. 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>Вводное занятие. Техника  безопасности, правила  поведения на занятиях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Основы безопасности проведения занятий в спортзале, на местности. Правила дорожного движения. Меры личной безопасности в криминальной ситуации. Поведение на улице во время движения к месту занятий и на учебно-тренировочном занятии. Нормы поведения на занятиях и соревнованиях.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i/>
          <w:iCs/>
          <w:color w:val="000000"/>
          <w:spacing w:val="-2"/>
          <w:sz w:val="24"/>
          <w:szCs w:val="24"/>
        </w:rPr>
        <w:t>Т</w:t>
      </w: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ема 2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>. История возникновения и развития спортивного ориентирования.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color w:val="000000"/>
          <w:spacing w:val="-2"/>
        </w:rPr>
      </w:pPr>
      <w:r w:rsidRPr="00765222">
        <w:rPr>
          <w:rFonts w:cs="Times New Roman"/>
          <w:color w:val="000000"/>
          <w:spacing w:val="-2"/>
        </w:rPr>
        <w:t xml:space="preserve">    </w:t>
      </w:r>
      <w:proofErr w:type="spellStart"/>
      <w:r w:rsidRPr="00765222">
        <w:rPr>
          <w:rFonts w:cs="Times New Roman"/>
          <w:color w:val="000000"/>
          <w:spacing w:val="-2"/>
        </w:rPr>
        <w:t>Краткий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исторический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обзор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развития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ориентирования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как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вида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спорта</w:t>
      </w:r>
      <w:proofErr w:type="spellEnd"/>
      <w:r w:rsidRPr="00765222">
        <w:rPr>
          <w:rFonts w:cs="Times New Roman"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color w:val="000000"/>
          <w:spacing w:val="-2"/>
        </w:rPr>
        <w:t>России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Кировской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области</w:t>
      </w:r>
      <w:proofErr w:type="spellEnd"/>
      <w:r w:rsidRPr="00765222">
        <w:rPr>
          <w:rFonts w:cs="Times New Roman"/>
          <w:color w:val="000000"/>
          <w:spacing w:val="-2"/>
        </w:rPr>
        <w:t xml:space="preserve">.   </w:t>
      </w:r>
      <w:proofErr w:type="spellStart"/>
      <w:r w:rsidRPr="00765222">
        <w:rPr>
          <w:rFonts w:cs="Times New Roman"/>
          <w:color w:val="000000"/>
          <w:spacing w:val="-2"/>
        </w:rPr>
        <w:t>Характеристика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современного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состояния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спортивного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ориентирования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Особенности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климата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Кировской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области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Культура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традиции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Вятского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края</w:t>
      </w:r>
      <w:proofErr w:type="spellEnd"/>
      <w:r w:rsidRPr="00765222">
        <w:rPr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Style w:val="1"/>
          <w:rFonts w:cs="Times New Roman"/>
          <w:b/>
          <w:bCs/>
          <w:color w:val="000000"/>
          <w:spacing w:val="-2"/>
        </w:rPr>
      </w:pPr>
      <w:proofErr w:type="spellStart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>Тема</w:t>
      </w:r>
      <w:proofErr w:type="spellEnd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 xml:space="preserve"> 3.</w:t>
      </w:r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Основы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гигиены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Гигиенические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требования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при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занятиях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спортом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Style w:val="1"/>
          <w:rFonts w:cs="Times New Roman"/>
          <w:color w:val="000000"/>
          <w:spacing w:val="-2"/>
        </w:rPr>
      </w:pPr>
      <w:r w:rsidRPr="00765222">
        <w:rPr>
          <w:rStyle w:val="1"/>
          <w:rFonts w:cs="Times New Roman"/>
          <w:color w:val="000000"/>
          <w:spacing w:val="-2"/>
        </w:rPr>
        <w:t xml:space="preserve">   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Понятие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о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гигиене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санитарии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Уход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телом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Гигиенические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требования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к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одежде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обуви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Режим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дня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школьников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занимающихся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спортом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Роль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закаливания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занятиях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спортивным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ориентированием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Рациональное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питание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Основы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профилактики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инфекционных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заболеваний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Вредные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привычки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их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профилактика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Style w:val="1"/>
          <w:rFonts w:cs="Times New Roman"/>
          <w:b/>
          <w:bCs/>
          <w:color w:val="000000"/>
          <w:spacing w:val="-2"/>
        </w:rPr>
      </w:pPr>
      <w:proofErr w:type="spellStart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>Тема</w:t>
      </w:r>
      <w:proofErr w:type="spellEnd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 xml:space="preserve"> 4.</w:t>
      </w:r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Знакомство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с 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терминологией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в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спортивном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ориентировании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color w:val="000000"/>
          <w:spacing w:val="-2"/>
        </w:rPr>
      </w:pPr>
      <w:r w:rsidRPr="00765222">
        <w:rPr>
          <w:rFonts w:cs="Times New Roman"/>
          <w:color w:val="000000"/>
          <w:spacing w:val="-2"/>
        </w:rPr>
        <w:t xml:space="preserve">    </w:t>
      </w:r>
      <w:proofErr w:type="spellStart"/>
      <w:r w:rsidRPr="00765222">
        <w:rPr>
          <w:rFonts w:cs="Times New Roman"/>
          <w:color w:val="000000"/>
          <w:spacing w:val="-2"/>
        </w:rPr>
        <w:t>Топография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условные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знаки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виды</w:t>
      </w:r>
      <w:proofErr w:type="spellEnd"/>
      <w:r w:rsidRPr="00765222">
        <w:rPr>
          <w:rFonts w:cs="Times New Roman"/>
          <w:color w:val="000000"/>
          <w:spacing w:val="-2"/>
        </w:rPr>
        <w:t xml:space="preserve">  </w:t>
      </w:r>
      <w:proofErr w:type="spellStart"/>
      <w:r w:rsidRPr="00765222">
        <w:rPr>
          <w:rFonts w:cs="Times New Roman"/>
          <w:color w:val="000000"/>
          <w:spacing w:val="-2"/>
        </w:rPr>
        <w:t>карт</w:t>
      </w:r>
      <w:proofErr w:type="spellEnd"/>
      <w:r w:rsidRPr="00765222">
        <w:rPr>
          <w:rFonts w:cs="Times New Roman"/>
          <w:color w:val="000000"/>
          <w:spacing w:val="-2"/>
        </w:rPr>
        <w:t xml:space="preserve"> (</w:t>
      </w:r>
      <w:proofErr w:type="spellStart"/>
      <w:r w:rsidRPr="00765222">
        <w:rPr>
          <w:rFonts w:cs="Times New Roman"/>
          <w:color w:val="000000"/>
          <w:spacing w:val="-2"/>
        </w:rPr>
        <w:t>спортивная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топографическая</w:t>
      </w:r>
      <w:proofErr w:type="spellEnd"/>
      <w:r w:rsidRPr="00765222">
        <w:rPr>
          <w:rFonts w:cs="Times New Roman"/>
          <w:color w:val="000000"/>
          <w:spacing w:val="-2"/>
        </w:rPr>
        <w:t xml:space="preserve">),  </w:t>
      </w:r>
      <w:proofErr w:type="spellStart"/>
      <w:r w:rsidRPr="00765222">
        <w:rPr>
          <w:rFonts w:cs="Times New Roman"/>
          <w:color w:val="000000"/>
          <w:spacing w:val="-2"/>
        </w:rPr>
        <w:t>компас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линейные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ориентиры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грубый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точный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азимут</w:t>
      </w:r>
      <w:proofErr w:type="spellEnd"/>
      <w:r w:rsidRPr="00765222">
        <w:rPr>
          <w:rFonts w:cs="Times New Roman"/>
          <w:color w:val="000000"/>
          <w:spacing w:val="-2"/>
        </w:rPr>
        <w:t xml:space="preserve">.   </w:t>
      </w:r>
      <w:proofErr w:type="spellStart"/>
      <w:r w:rsidRPr="00765222">
        <w:rPr>
          <w:rFonts w:cs="Times New Roman"/>
          <w:color w:val="000000"/>
          <w:spacing w:val="-2"/>
        </w:rPr>
        <w:t>Измерение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расстояний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карте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на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местности</w:t>
      </w:r>
      <w:proofErr w:type="spellEnd"/>
      <w:r w:rsidRPr="00765222">
        <w:rPr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color w:val="000000"/>
          <w:spacing w:val="-2"/>
        </w:rPr>
        <w:t>Создание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простейших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планов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схем</w:t>
      </w:r>
      <w:proofErr w:type="spellEnd"/>
      <w:r w:rsidRPr="00765222">
        <w:rPr>
          <w:rFonts w:cs="Times New Roman"/>
          <w:color w:val="000000"/>
          <w:spacing w:val="-2"/>
        </w:rPr>
        <w:t xml:space="preserve"> (</w:t>
      </w:r>
      <w:proofErr w:type="spellStart"/>
      <w:r w:rsidRPr="00765222">
        <w:rPr>
          <w:rFonts w:cs="Times New Roman"/>
          <w:color w:val="000000"/>
          <w:spacing w:val="-2"/>
        </w:rPr>
        <w:t>зала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школьного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двора</w:t>
      </w:r>
      <w:proofErr w:type="spellEnd"/>
      <w:r w:rsidRPr="00765222">
        <w:rPr>
          <w:rFonts w:cs="Times New Roman"/>
          <w:color w:val="000000"/>
          <w:spacing w:val="-2"/>
        </w:rPr>
        <w:t>, т. п.)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Style w:val="1"/>
          <w:rFonts w:cs="Times New Roman"/>
          <w:b/>
          <w:bCs/>
          <w:color w:val="000000"/>
          <w:spacing w:val="-2"/>
        </w:rPr>
      </w:pPr>
      <w:proofErr w:type="spellStart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>Тема</w:t>
      </w:r>
      <w:proofErr w:type="spellEnd"/>
      <w:r w:rsidRPr="00765222">
        <w:rPr>
          <w:rStyle w:val="1"/>
          <w:rFonts w:cs="Times New Roman"/>
          <w:b/>
          <w:bCs/>
          <w:i/>
          <w:iCs/>
          <w:color w:val="000000"/>
          <w:spacing w:val="-2"/>
        </w:rPr>
        <w:t xml:space="preserve"> 5.</w:t>
      </w:r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Правила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b/>
          <w:bCs/>
          <w:color w:val="000000"/>
          <w:spacing w:val="-2"/>
        </w:rPr>
        <w:t>соревнований</w:t>
      </w:r>
      <w:proofErr w:type="spellEnd"/>
      <w:r w:rsidRPr="00765222">
        <w:rPr>
          <w:rStyle w:val="1"/>
          <w:rFonts w:cs="Times New Roman"/>
          <w:b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color w:val="000000"/>
          <w:spacing w:val="-2"/>
        </w:rPr>
      </w:pPr>
      <w:r w:rsidRPr="00765222">
        <w:rPr>
          <w:rFonts w:cs="Times New Roman"/>
          <w:color w:val="000000"/>
          <w:spacing w:val="-2"/>
        </w:rPr>
        <w:t xml:space="preserve">     </w:t>
      </w:r>
      <w:proofErr w:type="spellStart"/>
      <w:r w:rsidRPr="00765222">
        <w:rPr>
          <w:rFonts w:cs="Times New Roman"/>
          <w:color w:val="000000"/>
          <w:spacing w:val="-2"/>
        </w:rPr>
        <w:t>Положение</w:t>
      </w:r>
      <w:proofErr w:type="spellEnd"/>
      <w:r w:rsidRPr="00765222">
        <w:rPr>
          <w:rFonts w:cs="Times New Roman"/>
          <w:color w:val="000000"/>
          <w:spacing w:val="-2"/>
        </w:rPr>
        <w:t xml:space="preserve"> о </w:t>
      </w:r>
      <w:proofErr w:type="spellStart"/>
      <w:r w:rsidRPr="00765222">
        <w:rPr>
          <w:rFonts w:cs="Times New Roman"/>
          <w:color w:val="000000"/>
          <w:spacing w:val="-2"/>
        </w:rPr>
        <w:t>соревнованиях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виды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соревнований</w:t>
      </w:r>
      <w:proofErr w:type="spellEnd"/>
      <w:r w:rsidRPr="00765222">
        <w:rPr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color w:val="000000"/>
          <w:spacing w:val="-2"/>
        </w:rPr>
        <w:t>права</w:t>
      </w:r>
      <w:proofErr w:type="spellEnd"/>
      <w:r w:rsidRPr="00765222">
        <w:rPr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color w:val="000000"/>
          <w:spacing w:val="-2"/>
        </w:rPr>
        <w:t>обязанности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участников</w:t>
      </w:r>
      <w:proofErr w:type="spellEnd"/>
      <w:r w:rsidRPr="00765222">
        <w:rPr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color w:val="000000"/>
          <w:spacing w:val="-2"/>
        </w:rPr>
        <w:t>соревнований</w:t>
      </w:r>
      <w:proofErr w:type="spellEnd"/>
      <w:r w:rsidRPr="00765222">
        <w:rPr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/>
          <w:bCs/>
          <w:color w:val="000000"/>
          <w:spacing w:val="-2"/>
          <w:lang w:val="ru-RU"/>
        </w:rPr>
      </w:pP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/>
          <w:bCs/>
          <w:color w:val="000000"/>
          <w:spacing w:val="-2"/>
          <w:lang w:val="ru-RU"/>
        </w:rPr>
      </w:pPr>
      <w:proofErr w:type="spellStart"/>
      <w:r w:rsidRPr="00765222">
        <w:rPr>
          <w:rFonts w:cs="Times New Roman"/>
          <w:b/>
          <w:bCs/>
          <w:color w:val="000000"/>
          <w:spacing w:val="-2"/>
        </w:rPr>
        <w:t>План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теоретической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подготовки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r w:rsidRPr="00765222">
        <w:rPr>
          <w:rFonts w:cs="Times New Roman"/>
          <w:b/>
          <w:bCs/>
          <w:color w:val="000000"/>
          <w:spacing w:val="-2"/>
          <w:lang w:val="ru-RU"/>
        </w:rPr>
        <w:t xml:space="preserve"> для тренировочного этапа (этапа спортивной специализации)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Тема 1.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Техника безопасности на занятиях и соревнованиях, гигиенические требования к экипировке спортсмена.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Style w:val="1"/>
          <w:rFonts w:cs="Times New Roman"/>
          <w:color w:val="000000"/>
          <w:spacing w:val="-2"/>
        </w:rPr>
      </w:pPr>
      <w:r w:rsidRPr="00765222">
        <w:rPr>
          <w:rStyle w:val="1"/>
          <w:rFonts w:cs="Times New Roman"/>
          <w:color w:val="000000"/>
          <w:spacing w:val="-2"/>
        </w:rPr>
        <w:t xml:space="preserve">  </w:t>
      </w:r>
      <w:r w:rsidRPr="00765222">
        <w:rPr>
          <w:rStyle w:val="1"/>
          <w:rFonts w:cs="Times New Roman"/>
          <w:color w:val="000000"/>
          <w:spacing w:val="-2"/>
          <w:lang w:val="ru-RU"/>
        </w:rPr>
        <w:t>Поведение</w:t>
      </w:r>
      <w:r w:rsidRPr="00765222">
        <w:rPr>
          <w:rStyle w:val="1"/>
          <w:rFonts w:cs="Times New Roman"/>
          <w:color w:val="000000"/>
          <w:spacing w:val="-2"/>
        </w:rPr>
        <w:t xml:space="preserve"> </w:t>
      </w:r>
      <w:r w:rsidRPr="00765222">
        <w:rPr>
          <w:rStyle w:val="1"/>
          <w:rFonts w:cs="Times New Roman"/>
          <w:color w:val="000000"/>
          <w:spacing w:val="-2"/>
          <w:lang w:val="ru-RU"/>
        </w:rPr>
        <w:t>на</w:t>
      </w:r>
      <w:r w:rsidRPr="00765222">
        <w:rPr>
          <w:rStyle w:val="1"/>
          <w:rFonts w:cs="Times New Roman"/>
          <w:color w:val="000000"/>
          <w:spacing w:val="-2"/>
        </w:rPr>
        <w:t xml:space="preserve"> </w:t>
      </w:r>
      <w:r w:rsidRPr="00765222">
        <w:rPr>
          <w:rStyle w:val="1"/>
          <w:rFonts w:cs="Times New Roman"/>
          <w:color w:val="000000"/>
          <w:spacing w:val="-2"/>
          <w:lang w:val="ru-RU"/>
        </w:rPr>
        <w:t>улице</w:t>
      </w:r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во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время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движения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к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месту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занятий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на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учебно-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тренировочном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занятии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Техника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безопасности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проведении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занятий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на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местности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соревнований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Контрольное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время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на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тренировках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соревнованиях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Обеспечение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безопасности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участников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(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аварийный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азимут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ограничивающие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ориентиры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умение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выходить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из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леса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потере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ориентировки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>).</w:t>
      </w:r>
      <w:r w:rsidRPr="00765222">
        <w:rPr>
          <w:rStyle w:val="1"/>
          <w:rFonts w:cs="Times New Roman"/>
          <w:color w:val="000000"/>
          <w:spacing w:val="-2"/>
        </w:rPr>
        <w:br/>
        <w:t xml:space="preserve">   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Снаряжение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спортсменов-ориентировщиков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Компас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планшет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,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карточка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участника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Одежда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обувь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ориентировщиков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Подготовка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инвентаря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к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тренировкам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и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соревнованиям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.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Особенности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одежды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ориентировщиков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при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различных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погодных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 xml:space="preserve"> </w:t>
      </w:r>
      <w:proofErr w:type="spellStart"/>
      <w:r w:rsidRPr="00765222">
        <w:rPr>
          <w:rStyle w:val="1"/>
          <w:rFonts w:cs="Times New Roman"/>
          <w:color w:val="000000"/>
          <w:spacing w:val="-2"/>
        </w:rPr>
        <w:t>условиях</w:t>
      </w:r>
      <w:proofErr w:type="spellEnd"/>
      <w:r w:rsidRPr="00765222">
        <w:rPr>
          <w:rStyle w:val="1"/>
          <w:rFonts w:cs="Times New Roman"/>
          <w:color w:val="000000"/>
          <w:spacing w:val="-2"/>
        </w:rPr>
        <w:t>.</w:t>
      </w:r>
    </w:p>
    <w:p w:rsidR="001A4855" w:rsidRPr="00765222" w:rsidRDefault="001A4855" w:rsidP="001A4855">
      <w:pPr>
        <w:shd w:val="clear" w:color="auto" w:fill="FFFFFF"/>
        <w:tabs>
          <w:tab w:val="left" w:pos="150"/>
        </w:tabs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Тема 2.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История ориентирования,  тенденции и перспективы развития спортивного ориентирования.</w:t>
      </w:r>
    </w:p>
    <w:p w:rsidR="001A4855" w:rsidRPr="00765222" w:rsidRDefault="001A4855" w:rsidP="001A4855">
      <w:pPr>
        <w:shd w:val="clear" w:color="auto" w:fill="FFFFFF"/>
        <w:tabs>
          <w:tab w:val="left" w:pos="150"/>
        </w:tabs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 xml:space="preserve">     Краткий исторический обзор развития ориентирования как вида спорта в России, Кировской области и за рубежом.  Характеристика современного состояния спортивного ориентирования. Особенности спортивного ориентирования.</w:t>
      </w: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br/>
      </w: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Тема 3.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Основы совершенствования спортивного мастерства.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Техника лыжных ходов, передвижений по   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 xml:space="preserve"> Массовые соревнования юных ориентировщиков.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Формирование    мотивации    каждого    обучающегося    к    занятиям      спортивным ориентированием; определение факторов, влияющих на принятие решений спортсмена при движении    по дистанции;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постановка целей и задач перед спортсменом.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Тема 4.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Физиологические основы спортивной тренировки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Тренированность. Функциональные изменения, обеспечивающие повышение работоспособности. Нагрузка и отдых как компоненты  тренировочного процесса Характеристика двигательных умений и навыков, закономерности их формирования. Основы технико-тактической подготовки. 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Тема 5</w:t>
      </w: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>. Питание спортсмена.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Понятие о рациональном питании спортсменов. Режим питания, время приема пищи до и после тренировок. Значение белков, жиров,  углеводов, витаминов и минеральных солей в питании. Пищевые отравления и их профилактика.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Тема 6. Приемы и способы   ориентирования. 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Восприятие, проверка номера на контрольном пункте (КП) и отметка контрольной  карточки Спортивный компас. Ориентирование карты по компасу. Снятие азимута. Движение по азимуту. Масштаб, измерение расстояния на местности и на карте. Составление   простейших схем.  Легенды. Карты летние и зимние.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>Тема 7. Анализ прохождения дистанции на соревнованиях по ориентированию. Чтение карт.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   Оценка выбранного пути движения спортсмена на дистанции; принятие правильных решений на дистанции; 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>систематизация ошибок, корректировка технико-тактической подготовки.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Тема 8 Правила соревнований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Подготовка к соревнованиям. Возрастные группы. Контрольное время. Техническая информация о дистанции. Состав судейской коллегии, права и обязанности участников соревнований, судей.  Подготовка  карточки  участника; нанесение дистанции на карту.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Тема 9.     Основы  туристской подготовки.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Cs/>
          <w:color w:val="000000"/>
          <w:spacing w:val="-2"/>
        </w:rPr>
      </w:pPr>
      <w:r w:rsidRPr="00765222">
        <w:rPr>
          <w:rFonts w:cs="Times New Roman"/>
          <w:bCs/>
          <w:color w:val="000000"/>
          <w:spacing w:val="-2"/>
        </w:rPr>
        <w:t xml:space="preserve">    </w:t>
      </w:r>
      <w:proofErr w:type="spellStart"/>
      <w:r w:rsidRPr="00765222">
        <w:rPr>
          <w:rFonts w:cs="Times New Roman"/>
          <w:bCs/>
          <w:color w:val="000000"/>
          <w:spacing w:val="-2"/>
        </w:rPr>
        <w:t>Личное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bCs/>
          <w:color w:val="000000"/>
          <w:spacing w:val="-2"/>
        </w:rPr>
        <w:t>групповое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туристское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снаряжение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 </w:t>
      </w:r>
      <w:proofErr w:type="spellStart"/>
      <w:r w:rsidRPr="00765222">
        <w:rPr>
          <w:rFonts w:cs="Times New Roman"/>
          <w:bCs/>
          <w:color w:val="000000"/>
          <w:spacing w:val="-2"/>
        </w:rPr>
        <w:t>Организация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питания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bCs/>
          <w:color w:val="000000"/>
          <w:spacing w:val="-2"/>
        </w:rPr>
        <w:t>полевых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условиях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bCs/>
          <w:color w:val="000000"/>
          <w:spacing w:val="-2"/>
        </w:rPr>
        <w:t>набор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продуктов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bCs/>
          <w:color w:val="000000"/>
          <w:spacing w:val="-2"/>
        </w:rPr>
        <w:t>приготовление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пищи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на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костре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Гигиена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bCs/>
          <w:color w:val="000000"/>
          <w:spacing w:val="-2"/>
        </w:rPr>
        <w:t>условиях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полевого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лагеря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Распределение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временных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bCs/>
          <w:color w:val="000000"/>
          <w:spacing w:val="-2"/>
        </w:rPr>
        <w:t>постоянных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обязанностей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в </w:t>
      </w:r>
      <w:proofErr w:type="spellStart"/>
      <w:r w:rsidRPr="00765222">
        <w:rPr>
          <w:rFonts w:cs="Times New Roman"/>
          <w:bCs/>
          <w:color w:val="000000"/>
          <w:spacing w:val="-2"/>
        </w:rPr>
        <w:t>группе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Обеспечение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безопасности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при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проведении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полевого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лагеря</w:t>
      </w:r>
      <w:proofErr w:type="spellEnd"/>
      <w:r w:rsidRPr="00765222">
        <w:rPr>
          <w:rFonts w:cs="Times New Roman"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/>
          <w:bCs/>
          <w:color w:val="000000"/>
          <w:spacing w:val="-2"/>
        </w:rPr>
      </w:pPr>
      <w:proofErr w:type="spellStart"/>
      <w:r w:rsidRPr="00765222">
        <w:rPr>
          <w:rFonts w:cs="Times New Roman"/>
          <w:b/>
          <w:bCs/>
          <w:color w:val="000000"/>
          <w:spacing w:val="-2"/>
        </w:rPr>
        <w:t>Тема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10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Первая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доврачебная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помощь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Действия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способы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оказания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первой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доврачебной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помощи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/>
          <w:bCs/>
          <w:color w:val="000000"/>
          <w:spacing w:val="-2"/>
        </w:rPr>
        <w:t>пострадавшему</w:t>
      </w:r>
      <w:proofErr w:type="spellEnd"/>
      <w:r w:rsidRPr="00765222">
        <w:rPr>
          <w:rFonts w:cs="Times New Roman"/>
          <w:b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Cs/>
          <w:color w:val="000000"/>
          <w:spacing w:val="-2"/>
        </w:rPr>
      </w:pPr>
      <w:r w:rsidRPr="00765222">
        <w:rPr>
          <w:rFonts w:cs="Times New Roman"/>
          <w:bCs/>
          <w:color w:val="000000"/>
          <w:spacing w:val="-2"/>
        </w:rPr>
        <w:t xml:space="preserve">   </w:t>
      </w:r>
      <w:proofErr w:type="spellStart"/>
      <w:r w:rsidRPr="00765222">
        <w:rPr>
          <w:rFonts w:cs="Times New Roman"/>
          <w:bCs/>
          <w:color w:val="000000"/>
          <w:spacing w:val="-2"/>
        </w:rPr>
        <w:t>Особенности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спортивных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травм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при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занятиях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спортивным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ориентированием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Кровотечения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, </w:t>
      </w:r>
      <w:proofErr w:type="spellStart"/>
      <w:r w:rsidRPr="00765222">
        <w:rPr>
          <w:rFonts w:cs="Times New Roman"/>
          <w:bCs/>
          <w:color w:val="000000"/>
          <w:spacing w:val="-2"/>
        </w:rPr>
        <w:t>его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виды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и </w:t>
      </w:r>
      <w:proofErr w:type="spellStart"/>
      <w:r w:rsidRPr="00765222">
        <w:rPr>
          <w:rFonts w:cs="Times New Roman"/>
          <w:bCs/>
          <w:color w:val="000000"/>
          <w:spacing w:val="-2"/>
        </w:rPr>
        <w:t>способы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остановки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Вывихи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. </w:t>
      </w:r>
      <w:proofErr w:type="spellStart"/>
      <w:r w:rsidRPr="00765222">
        <w:rPr>
          <w:rFonts w:cs="Times New Roman"/>
          <w:bCs/>
          <w:color w:val="000000"/>
          <w:spacing w:val="-2"/>
        </w:rPr>
        <w:t>Повреждения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костей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– </w:t>
      </w:r>
      <w:proofErr w:type="spellStart"/>
      <w:r w:rsidRPr="00765222">
        <w:rPr>
          <w:rFonts w:cs="Times New Roman"/>
          <w:bCs/>
          <w:color w:val="000000"/>
          <w:spacing w:val="-2"/>
        </w:rPr>
        <w:t>ушибы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 и  </w:t>
      </w:r>
      <w:proofErr w:type="spellStart"/>
      <w:r w:rsidRPr="00765222">
        <w:rPr>
          <w:rFonts w:cs="Times New Roman"/>
          <w:bCs/>
          <w:color w:val="000000"/>
          <w:spacing w:val="-2"/>
        </w:rPr>
        <w:t>переломы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Оказание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первой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доврачебной</w:t>
      </w:r>
      <w:proofErr w:type="spellEnd"/>
      <w:r w:rsidRPr="00765222">
        <w:rPr>
          <w:rFonts w:cs="Times New Roman"/>
          <w:bCs/>
          <w:color w:val="000000"/>
          <w:spacing w:val="-2"/>
        </w:rPr>
        <w:t xml:space="preserve"> </w:t>
      </w:r>
      <w:proofErr w:type="spellStart"/>
      <w:r w:rsidRPr="00765222">
        <w:rPr>
          <w:rFonts w:cs="Times New Roman"/>
          <w:bCs/>
          <w:color w:val="000000"/>
          <w:spacing w:val="-2"/>
        </w:rPr>
        <w:t>помощи</w:t>
      </w:r>
      <w:proofErr w:type="spellEnd"/>
      <w:r w:rsidRPr="00765222">
        <w:rPr>
          <w:rFonts w:cs="Times New Roman"/>
          <w:bCs/>
          <w:color w:val="000000"/>
          <w:spacing w:val="-2"/>
        </w:rPr>
        <w:t>.</w:t>
      </w:r>
    </w:p>
    <w:p w:rsidR="001A4855" w:rsidRPr="00765222" w:rsidRDefault="001A4855" w:rsidP="001A4855">
      <w:pPr>
        <w:pStyle w:val="a7"/>
        <w:shd w:val="clear" w:color="auto" w:fill="FFFFFF"/>
        <w:snapToGrid w:val="0"/>
        <w:spacing w:line="200" w:lineRule="atLeast"/>
        <w:ind w:firstLine="567"/>
        <w:jc w:val="both"/>
        <w:rPr>
          <w:rFonts w:cs="Times New Roman"/>
          <w:bCs/>
          <w:color w:val="000000"/>
          <w:spacing w:val="-2"/>
        </w:rPr>
      </w:pPr>
    </w:p>
    <w:p w:rsidR="001A4855" w:rsidRPr="00765222" w:rsidRDefault="001A4855" w:rsidP="001A4855">
      <w:pPr>
        <w:shd w:val="clear" w:color="auto" w:fill="FFFFFF"/>
        <w:spacing w:after="0"/>
        <w:ind w:firstLine="567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</w:pPr>
      <w:r w:rsidRPr="00765222">
        <w:rPr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  <w:t>3.2.1. Практическая подготовка</w:t>
      </w:r>
    </w:p>
    <w:p w:rsidR="001A4855" w:rsidRPr="00765222" w:rsidRDefault="001A4855" w:rsidP="001A4855">
      <w:pPr>
        <w:shd w:val="clear" w:color="auto" w:fill="FFFFFF"/>
        <w:spacing w:after="0"/>
        <w:ind w:firstLine="567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center"/>
        <w:rPr>
          <w:rStyle w:val="1"/>
          <w:rFonts w:ascii="Times New Roman" w:eastAsia="Times New Roman CYR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eastAsia="Times New Roman CYR" w:hAnsi="Times New Roman"/>
          <w:b/>
          <w:bCs/>
          <w:color w:val="000000"/>
          <w:spacing w:val="-2"/>
          <w:sz w:val="24"/>
          <w:szCs w:val="24"/>
          <w:u w:val="single"/>
        </w:rPr>
        <w:t>Этап начальной подготовки  (2 года обучения)</w:t>
      </w:r>
    </w:p>
    <w:p w:rsidR="001A4855" w:rsidRPr="00765222" w:rsidRDefault="001A4855" w:rsidP="001A4855">
      <w:pPr>
        <w:shd w:val="clear" w:color="auto" w:fill="FFFFFF"/>
        <w:snapToGrid w:val="0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>1. ОБЩАЯ ФИЗИЧЕСКАЯ ПОДГОТОВКА</w:t>
      </w: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sz w:val="24"/>
          <w:szCs w:val="24"/>
        </w:rPr>
        <w:t>(для всех этапов подготовки)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765222"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  <w:t>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Средствами общей физической подготовки служат общеразвивающие</w:t>
      </w:r>
      <w:proofErr w:type="gramStart"/>
      <w:r w:rsidRPr="00765222"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765222"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  <w:t>упражнения. (ОРУ</w:t>
      </w:r>
      <w:proofErr w:type="gramStart"/>
      <w:r w:rsidRPr="00765222"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 )</w:t>
      </w:r>
      <w:proofErr w:type="gramEnd"/>
      <w:r w:rsidRPr="00765222">
        <w:rPr>
          <w:rStyle w:val="1"/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 Физические качества: равновесия, гибкость, сила, быстрота,   выносливость.  </w:t>
      </w:r>
    </w:p>
    <w:p w:rsidR="001A4855" w:rsidRPr="00765222" w:rsidRDefault="001A4855" w:rsidP="001A4855">
      <w:pPr>
        <w:widowControl w:val="0"/>
        <w:numPr>
          <w:ilvl w:val="0"/>
          <w:numId w:val="5"/>
        </w:numPr>
        <w:shd w:val="clear" w:color="auto" w:fill="FFFFFF"/>
        <w:tabs>
          <w:tab w:val="left" w:pos="30"/>
        </w:tabs>
        <w:suppressAutoHyphens/>
        <w:spacing w:after="0" w:line="200" w:lineRule="atLeast"/>
        <w:ind w:firstLine="567"/>
        <w:jc w:val="both"/>
        <w:textAlignment w:val="baseline"/>
        <w:rPr>
          <w:rStyle w:val="1"/>
          <w:rFonts w:ascii="Times New Roman" w:eastAsia="Times New Roman CYR" w:hAnsi="Times New Roman"/>
          <w:sz w:val="24"/>
          <w:szCs w:val="24"/>
        </w:rPr>
      </w:pPr>
      <w:r w:rsidRPr="00765222">
        <w:rPr>
          <w:rStyle w:val="1"/>
          <w:rFonts w:ascii="Times New Roman" w:eastAsia="Times New Roman CYR" w:hAnsi="Times New Roman"/>
          <w:i/>
          <w:iCs/>
          <w:sz w:val="24"/>
          <w:szCs w:val="24"/>
        </w:rPr>
        <w:lastRenderedPageBreak/>
        <w:t xml:space="preserve">Упражнения на развития равновесия и координации движений. </w:t>
      </w:r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Упражнение на полу. Па уменьшенной опоре, На гимнастической скамейке. Усложнение упражнений путем уменьшения площади опоры, повышения высоты снаряда. Передвижение по уменьшенной опоре с изменением скорости и с поворотами. Сложность и дозировка упражнений повышается по мере роста подготовленности    занимающихся.</w:t>
      </w:r>
    </w:p>
    <w:p w:rsidR="001A4855" w:rsidRPr="00765222" w:rsidRDefault="001A4855" w:rsidP="001A485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eastAsia="Times New Roman CYR" w:hAnsi="Times New Roman"/>
          <w:i/>
          <w:iCs/>
          <w:sz w:val="24"/>
          <w:szCs w:val="24"/>
        </w:rPr>
      </w:pPr>
      <w:proofErr w:type="gramStart"/>
      <w:r w:rsidRPr="00765222">
        <w:rPr>
          <w:rFonts w:ascii="Times New Roman" w:eastAsia="Times New Roman CYR" w:hAnsi="Times New Roman"/>
          <w:i/>
          <w:iCs/>
          <w:sz w:val="24"/>
          <w:szCs w:val="24"/>
        </w:rPr>
        <w:t>Упражнения</w:t>
      </w:r>
      <w:proofErr w:type="gramEnd"/>
      <w:r w:rsidRPr="00765222">
        <w:rPr>
          <w:rFonts w:ascii="Times New Roman" w:eastAsia="Times New Roman CYR" w:hAnsi="Times New Roman"/>
          <w:i/>
          <w:iCs/>
          <w:sz w:val="24"/>
          <w:szCs w:val="24"/>
        </w:rPr>
        <w:t xml:space="preserve">  направленные  на развитие гибкости.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765222">
        <w:rPr>
          <w:rFonts w:ascii="Times New Roman" w:eastAsia="Times New Roman CYR" w:hAnsi="Times New Roman"/>
          <w:sz w:val="24"/>
          <w:szCs w:val="24"/>
        </w:rPr>
        <w:t>Упражнения   в различных   стойках,   наклоны   вперед,   в   стороны,   назад, с различными   положениями   и   движениями   руками.   Круговые движения туловищем.   Прогибание лежа на животе с последующим расслаблением.</w:t>
      </w:r>
    </w:p>
    <w:p w:rsidR="001A4855" w:rsidRPr="00765222" w:rsidRDefault="001A4855" w:rsidP="001A485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eastAsia="Times New Roman CYR" w:hAnsi="Times New Roman"/>
          <w:i/>
          <w:iCs/>
          <w:sz w:val="24"/>
          <w:szCs w:val="24"/>
        </w:rPr>
      </w:pPr>
      <w:r w:rsidRPr="00765222">
        <w:rPr>
          <w:rFonts w:ascii="Times New Roman" w:eastAsia="Times New Roman CYR" w:hAnsi="Times New Roman"/>
          <w:i/>
          <w:iCs/>
          <w:sz w:val="24"/>
          <w:szCs w:val="24"/>
        </w:rPr>
        <w:t>Упражнения   на  развитие   силы.</w:t>
      </w:r>
    </w:p>
    <w:p w:rsidR="001A4855" w:rsidRPr="00765222" w:rsidRDefault="001A4855" w:rsidP="001A4855">
      <w:pPr>
        <w:autoSpaceDE w:val="0"/>
        <w:spacing w:after="0" w:line="192" w:lineRule="atLeast"/>
        <w:ind w:firstLine="567"/>
        <w:jc w:val="both"/>
        <w:rPr>
          <w:rStyle w:val="1"/>
          <w:rFonts w:ascii="Times New Roman" w:eastAsia="Times New Roman CYR" w:hAnsi="Times New Roman"/>
          <w:sz w:val="24"/>
          <w:szCs w:val="24"/>
        </w:rPr>
      </w:pPr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Всевозможные упражнения с предметами  набивные мячи, гантели и др.</w:t>
      </w:r>
      <w:proofErr w:type="gramStart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 xml:space="preserve"> )</w:t>
      </w:r>
      <w:proofErr w:type="gramEnd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 xml:space="preserve">. Упражнения с отягощением, сгибание и разгибание рук в упоре сидя сзади, в наклонном упоре, в упоре лежа. Подтягивание в висе, лазание по канату с помощью ног и без помощи. Метание камней из различных исходных положений </w:t>
      </w:r>
      <w:proofErr w:type="gramStart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 xml:space="preserve">( </w:t>
      </w:r>
      <w:proofErr w:type="gramEnd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вперед, через себя и т.д.) Варианты прыжков на двух и одной ноге.</w:t>
      </w:r>
    </w:p>
    <w:p w:rsidR="001A4855" w:rsidRPr="00765222" w:rsidRDefault="001A4855" w:rsidP="001A4855">
      <w:pPr>
        <w:autoSpaceDE w:val="0"/>
        <w:spacing w:after="0" w:line="192" w:lineRule="atLeast"/>
        <w:ind w:firstLine="567"/>
        <w:jc w:val="both"/>
        <w:rPr>
          <w:rStyle w:val="1"/>
          <w:rFonts w:ascii="Times New Roman" w:eastAsia="Times New Roman CYR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i/>
          <w:iCs/>
          <w:sz w:val="24"/>
          <w:szCs w:val="24"/>
        </w:rPr>
        <w:t>2.4.</w:t>
      </w:r>
      <w:r w:rsidRPr="00765222">
        <w:rPr>
          <w:rStyle w:val="1"/>
          <w:rFonts w:ascii="Times New Roman" w:eastAsia="Times New Roman CYR" w:hAnsi="Times New Roman"/>
          <w:i/>
          <w:iCs/>
          <w:sz w:val="24"/>
          <w:szCs w:val="24"/>
        </w:rPr>
        <w:t xml:space="preserve">Упражнения, направленные на развитие быстроты. </w:t>
      </w:r>
      <w:r w:rsidRPr="00765222">
        <w:rPr>
          <w:rStyle w:val="1"/>
          <w:rFonts w:ascii="Times New Roman" w:eastAsia="Times New Roman CYR" w:hAnsi="Times New Roman"/>
          <w:sz w:val="24"/>
          <w:szCs w:val="24"/>
        </w:rPr>
        <w:t xml:space="preserve">Бег с </w:t>
      </w:r>
      <w:proofErr w:type="spellStart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макимальной</w:t>
      </w:r>
      <w:proofErr w:type="spellEnd"/>
      <w:r w:rsidRPr="00765222">
        <w:rPr>
          <w:rStyle w:val="1"/>
          <w:rFonts w:ascii="Times New Roman" w:eastAsia="Times New Roman CYR" w:hAnsi="Times New Roman"/>
          <w:sz w:val="24"/>
          <w:szCs w:val="24"/>
        </w:rPr>
        <w:t xml:space="preserve"> скоростью на дистанции 20-100 метров, разновидности прыжков в максимальном темпе. ОРУ в максимальном темпе.</w:t>
      </w:r>
    </w:p>
    <w:p w:rsidR="001A4855" w:rsidRPr="00765222" w:rsidRDefault="001A4855" w:rsidP="001A4855">
      <w:pPr>
        <w:tabs>
          <w:tab w:val="left" w:pos="389"/>
        </w:tabs>
        <w:autoSpaceDE w:val="0"/>
        <w:spacing w:after="0" w:line="192" w:lineRule="atLeast"/>
        <w:ind w:firstLine="567"/>
        <w:jc w:val="both"/>
        <w:rPr>
          <w:rStyle w:val="1"/>
          <w:rFonts w:ascii="Times New Roman" w:eastAsia="Times New Roman CYR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i/>
          <w:iCs/>
          <w:spacing w:val="-2"/>
          <w:sz w:val="24"/>
          <w:szCs w:val="24"/>
        </w:rPr>
        <w:t>2.5.</w:t>
      </w:r>
      <w:r w:rsidRPr="00765222">
        <w:rPr>
          <w:rStyle w:val="1"/>
          <w:rFonts w:ascii="Times New Roman" w:hAnsi="Times New Roman"/>
          <w:i/>
          <w:iCs/>
          <w:sz w:val="24"/>
          <w:szCs w:val="24"/>
        </w:rPr>
        <w:tab/>
      </w:r>
      <w:r w:rsidRPr="00765222">
        <w:rPr>
          <w:rStyle w:val="1"/>
          <w:rFonts w:ascii="Times New Roman" w:eastAsia="Times New Roman CYR" w:hAnsi="Times New Roman"/>
          <w:i/>
          <w:iCs/>
          <w:sz w:val="24"/>
          <w:szCs w:val="24"/>
        </w:rPr>
        <w:t>Упражнения,   развивающие  общую   выносливость.</w:t>
      </w:r>
      <w:r w:rsidRPr="00765222">
        <w:rPr>
          <w:rStyle w:val="1"/>
          <w:rFonts w:ascii="Times New Roman" w:eastAsia="Times New Roman CYR" w:hAnsi="Times New Roman"/>
          <w:i/>
          <w:iCs/>
          <w:sz w:val="24"/>
          <w:szCs w:val="24"/>
        </w:rPr>
        <w:br/>
      </w:r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Длительный, равномерный и попеременный бег в условиях    пересеченной местности. Ходьба и бег в различном темпе. Ходьба и  бег по песку, кочкам. Длительная   езда   на велосипеде в   различных   условиях   местности   и   по шоссе.   Ходьба и бег по мелководью и др.</w:t>
      </w:r>
    </w:p>
    <w:p w:rsidR="001A4855" w:rsidRPr="00765222" w:rsidRDefault="001A4855" w:rsidP="001A4855">
      <w:pPr>
        <w:tabs>
          <w:tab w:val="left" w:pos="336"/>
        </w:tabs>
        <w:autoSpaceDE w:val="0"/>
        <w:spacing w:after="0" w:line="192" w:lineRule="atLeast"/>
        <w:ind w:firstLine="567"/>
        <w:jc w:val="both"/>
        <w:rPr>
          <w:rStyle w:val="1"/>
          <w:rFonts w:ascii="Times New Roman" w:eastAsia="Times New Roman CYR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i/>
          <w:iCs/>
          <w:spacing w:val="-5"/>
          <w:sz w:val="24"/>
          <w:szCs w:val="24"/>
        </w:rPr>
        <w:t>2.6.</w:t>
      </w:r>
      <w:r w:rsidRPr="00765222">
        <w:rPr>
          <w:rStyle w:val="1"/>
          <w:rFonts w:ascii="Times New Roman" w:hAnsi="Times New Roman"/>
          <w:i/>
          <w:iCs/>
          <w:sz w:val="24"/>
          <w:szCs w:val="24"/>
        </w:rPr>
        <w:tab/>
        <w:t xml:space="preserve">Общая физическая подготовленность - </w:t>
      </w:r>
      <w:r w:rsidRPr="00765222">
        <w:rPr>
          <w:rStyle w:val="1"/>
          <w:rFonts w:ascii="Times New Roman" w:eastAsia="Times New Roman CYR" w:hAnsi="Times New Roman"/>
          <w:sz w:val="24"/>
          <w:szCs w:val="24"/>
        </w:rPr>
        <w:t>Подвижные  и спортивные игры   и эстафеты,   походы,   плавание.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2.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65222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  Главное в физической подготовке ориентировщика — способность быстро пробегать большие расстояния по пересеченной местности. Для этого требуется следующее: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развивать выносливость,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отработать технику бега в кроссе,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отработать технику передвижения на лыжах,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развивать прыгучесть, силу, гибкость,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привыкнуть к передвижению в сложных условиях (по мягкому грунту, болотам, подъемам и спускам, заросшим и труднопроходимым участкам).</w:t>
      </w:r>
    </w:p>
    <w:p w:rsidR="001A4855" w:rsidRPr="00765222" w:rsidRDefault="001A4855" w:rsidP="001A4855">
      <w:pPr>
        <w:shd w:val="clear" w:color="auto" w:fill="FFFFFF"/>
        <w:spacing w:after="0" w:line="305" w:lineRule="exac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В подготовке применяются специальные упражнения:</w:t>
      </w:r>
    </w:p>
    <w:p w:rsidR="001A4855" w:rsidRPr="00765222" w:rsidRDefault="001A4855" w:rsidP="001A4855">
      <w:pPr>
        <w:shd w:val="clear" w:color="auto" w:fill="FFFFFF"/>
        <w:tabs>
          <w:tab w:val="left" w:pos="98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беговая    и    лыжная    подготовка    в    различных    зонах    интенсивности;</w:t>
      </w: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восстановительной,    поддерживающей,    развивающей,   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субмаксимальной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, максимальной;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выносливости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беговая   и   лыжная   подготовка   в  равномерном   темпе   по 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равнинной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пересеченной, открытой и закрытой, заболоченной и песчаной местности;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- специальные беговые упражнения.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br/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скорости и быстроты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бег на короткие и средние дистанции на различном рельефе и местности;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бег «челночный» с внезапной сменой направления;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имитационные упражнения;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- специальные игровые упражнения.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br/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гибкости, ловкости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прыжки,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многоскоки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упражнения на быстроту  реакции, бег через естественные препятствия  по лесу.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3. ТЕХНИЧЕСКАЯ ПОДГОТОВКА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 Держание карты, компаса.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Сопоставление карты с местностью.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- Снятие азимута. Выдерживание азимута. Измерение расстояния на местности.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Простейшая топографическая съемка местности вдоль линейных ориентиров.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Ориентирование вдоль линейных ориентиров. Ориентирование при смене направления вдоль линейных ориентиров.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Выбор варианта движения между КП.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Ориентирование на коротких этапах с тормозными ориентирами. Кратчайшие пути, срезки.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Передвижение классическими лыжными ходами.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Обучение технике спуска со склонов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высокой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,  основной и низкой стойках.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Обучение передвижению «елочкой», «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полуелочкой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», «лесенкой», ступающим шагом.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Обучение поворотам на месте и в движении.</w:t>
      </w:r>
    </w:p>
    <w:p w:rsidR="001A4855" w:rsidRPr="00765222" w:rsidRDefault="001A4855" w:rsidP="001A4855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>4. ТАКТИЧЕСКАЯ ПОДГОТОВКА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   Планирование путей прохождения дистанции при использовании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линейных ориентиров. Выбор пути движения между КП.  Использование соперника при выходе на КП. Раскладка сил на дистанции соревнований. Особенности тактики   в различных видах соревнований по ориентированию.</w:t>
      </w: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5. УЧАСТИЕ В СОРЕВНОВАНИЯХ</w:t>
      </w:r>
      <w:proofErr w:type="gramStart"/>
      <w:r w:rsidRPr="00765222">
        <w:rPr>
          <w:rFonts w:ascii="Times New Roman" w:hAnsi="Times New Roman"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По  окончании  этапа начальной подготовки обучающиеся  должны:</w:t>
      </w:r>
      <w:proofErr w:type="gramEnd"/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>ЗНАТЬ: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историю развития  спортивного ориентирования   в  России, Кировской области.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культуру и традиции  Вятского края;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особенности климата Кировской области;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технику безопасности и обеспечение личной безопасности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;</w:t>
      </w:r>
      <w:proofErr w:type="gramEnd"/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нормы поведения на занятиях и соревнованиях.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влияние физических упражнений на организм;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режим, питание, личная гигиена;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технику бега и технику лыжных ходов;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виды ориентирования;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условные знаки, компас, топографическую и спортивную карту;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ориентирование карты по компасу;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линейные ориентиры, грубый и точный азимут;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общие положения правил соревнований;</w:t>
      </w:r>
    </w:p>
    <w:p w:rsidR="001A4855" w:rsidRPr="00765222" w:rsidRDefault="001A4855" w:rsidP="001A485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УМЕТЬ: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ориентировать карту по компасу;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сопоставлять карту с местностью;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определять и расшифровать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топознаки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и условные знаки;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-определять стороны горизонта по местным признакам;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определять расстояние и двигаться по азимуту;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определять масштаб и точку стояния на карте и на местности;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укладывать рюкзак, разжигать костер и устанавливать палатку;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-соблюдать 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-выполнять нормы поведения на занятиях и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-применять разные лыжные хода  различных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местах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передвижения;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-правильно распределять силы на дистанции;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-рисовать простейшие схемы с применением топографических знаков;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-выбирать и убирать место привала.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765222">
        <w:rPr>
          <w:rStyle w:val="1"/>
          <w:rFonts w:ascii="Times New Roman" w:hAnsi="Times New Roman"/>
          <w:b/>
          <w:bCs/>
          <w:color w:val="000000"/>
          <w:sz w:val="24"/>
          <w:szCs w:val="24"/>
          <w:u w:val="single"/>
        </w:rPr>
        <w:t>Тренировочный этап (начальная специализация — 2 года)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1. СПЕЦИАЛЬНАЯ ФИЗИЧЕСКАЯ ПОДГОТОВКА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765222">
        <w:rPr>
          <w:rStyle w:val="1"/>
          <w:rFonts w:ascii="Times New Roman" w:hAnsi="Times New Roman"/>
          <w:bCs/>
          <w:color w:val="000000"/>
          <w:spacing w:val="-2"/>
          <w:sz w:val="24"/>
          <w:szCs w:val="24"/>
        </w:rPr>
        <w:t>В подготовке применяются специальные упражнения:</w:t>
      </w:r>
    </w:p>
    <w:p w:rsidR="001A4855" w:rsidRPr="00765222" w:rsidRDefault="001A4855" w:rsidP="001A4855">
      <w:pPr>
        <w:shd w:val="clear" w:color="auto" w:fill="FFFFFF"/>
        <w:tabs>
          <w:tab w:val="left" w:pos="98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беговая    и    лыжная    подготовка    в    различных    зонах    интенсивности: восстановительной,    поддерживающей,    развивающей,   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субмаксимальной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,  максимальной.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Развитие специальных качеств, необходимых ориентировщику: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   У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  <w:t>пражнения на развитие выносливости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беговая   и   лыжная   подготовка   в  равномерном   темпе   по  равнинной  и пересеченной, открытой и закрытой, заболоченной и песчаной местности;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кроссовый бег с имитацией в подъемы;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специальные беговые упражнения.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br/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скорости и быстроты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бег на короткие и средние дистанции на различном рельефе и местности;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бег «челночный» с внезапной сменой направления;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специальные игровые упражнения.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br/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гибкости, ловкости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прыжки,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многоскоки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, упражнения на быстроту реакции;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бег по лесной и  пересеченной местности с естественными препятствиями.</w:t>
      </w: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2. ТЕХНИКО-ТАКТИЧЕСКАЯ ПОДГОТОВКА.</w:t>
      </w:r>
    </w:p>
    <w:p w:rsidR="001A4855" w:rsidRPr="00765222" w:rsidRDefault="001A4855" w:rsidP="001A485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Технико-тактическая подготовка на данном этапе направлена на изучение и совершенствовании технических приемов ориентировщика      на соревновательной и выше соревновательных скоростях (системное восприятие карты и местности, оценка района контрольного пункта, действие спортсмена   при дефиците времени и информации).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Использование «белых» карт на учебно-тренировочном полигоне, рельефных карт, фрагментов карт, дистанций по памяти и т.п.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выполнение движения по азимуту,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чтение карты на бегу,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>- запоминание и воспроизведение карты,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детальное чтение и воспроизведение карты вблизи КП,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видение и взятие КП,</w:t>
      </w:r>
    </w:p>
    <w:p w:rsidR="001A4855" w:rsidRPr="00765222" w:rsidRDefault="001A4855" w:rsidP="001A4855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уход с КП.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Совершенствование        специальных        качеств        ориентировщика: чувство   снега,  чувство  ритма, контроля темпа бега, предельной концентрации внимания, оперативного мышления, эффекта панорамного видения. Совершенствование лыжных ходов. Эффективное и рациональное  их применение  на дистанции.</w:t>
      </w: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3. УЧАСТИЕ В СОРЕВНОВАНИЯХ</w:t>
      </w:r>
      <w:proofErr w:type="gramStart"/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.</w:t>
      </w:r>
      <w:proofErr w:type="gramEnd"/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По окончанию  этапа  начальной специализации обучающиеся  должны:</w:t>
      </w:r>
      <w:proofErr w:type="gramEnd"/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ЗНАТЬ: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-историю развития спортивного движения   в  России, Кировской области;</w:t>
      </w:r>
    </w:p>
    <w:p w:rsidR="001A4855" w:rsidRPr="00765222" w:rsidRDefault="001A4855" w:rsidP="001A4855">
      <w:pPr>
        <w:shd w:val="clear" w:color="auto" w:fill="FFFFFF"/>
        <w:tabs>
          <w:tab w:val="left" w:pos="150"/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-достижения российских спортсменов на Чемпионатах Мира и международных     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технику безопасности и личной безопасности;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предупреждение травматизма;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гигиену и снаряжение ориентировщика в разных погодных условиях;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влияние физических упражнений на работоспособность организма;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 упражнения на развитие силы, выносливости, скорости, гибкости, координации движений, ловкости, на расслабление;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снаряжение на тренировку и соревнования;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технику лыжных ходов;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судейскую коллегию, стартовую и финишную бригады;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ориентирование карты по компасу;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линейные ориентиры, грубый и точный азимут;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общие положения правил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характеристику специальных качеств ориентировщика: умение читать карту,  чувство расстояния, направления;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особенности подготовки в наших климатических условиях;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методы проведения  контрольных нормативов по ОФП;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УМЕТЬ: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ориентировать карту по компасу;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сопоставлять карту с местностью;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определять и расшифровать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топознаки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и условные знаки;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стороны горизонта по местным признакам;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расстояние и двигаться по азимуту;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масштаб и точку стояния на карте и на местности;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соблюдать 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выполнять нормы поведения на занятиях и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применять разные лыжные хода  на различных местах   передвижения;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правильно распределять силы на дистанции;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-рисовать простейшие схемы с применением условных знаков                     спортивных карт;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выбирать и выполнять упражнения на развитие определенных качеств и в различных зонах интенсивности,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определить причины допущенных ошибок на дистанции;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направление, расстояние согласно масштабу карты и контролировать направление своего  движения на местности.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ИМЕТЬ НАВЫКИ: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работы с дидактическим материалом;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обеспечения личной безопасности;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правильного поведения на занятиях и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владения физическими упражнениями;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работы с картой и компасом;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применения лыжных ходов;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правильного поведения в коллективе: взаимопомощи и взаимовыручки.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center"/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Тренировочный этап, (углубленная  специализация, 3 года)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rPr>
          <w:rFonts w:ascii="Times New Roman" w:hAnsi="Times New Roman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1. СПЕЦИАЛЬНАЯ ФИЗИЧЕСКАЯ ПОДГОТОВКА.</w:t>
      </w:r>
    </w:p>
    <w:p w:rsidR="001A4855" w:rsidRPr="00765222" w:rsidRDefault="001A4855" w:rsidP="001A485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В подготовке применяются специальные упражнения:</w:t>
      </w:r>
    </w:p>
    <w:p w:rsidR="001A4855" w:rsidRPr="00765222" w:rsidRDefault="001A4855" w:rsidP="001A4855">
      <w:pPr>
        <w:shd w:val="clear" w:color="auto" w:fill="FFFFFF"/>
        <w:tabs>
          <w:tab w:val="left" w:pos="982"/>
        </w:tabs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1. Беговая    и    лыжная    подготовка    в    различных    зонах интенсивности; восстановительной,    поддерживающей,    развивающей, </w:t>
      </w:r>
      <w:proofErr w:type="spellStart"/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субмаксимальной</w:t>
      </w:r>
      <w:proofErr w:type="spellEnd"/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765222">
        <w:rPr>
          <w:rStyle w:val="1"/>
          <w:rFonts w:ascii="Times New Roman" w:hAnsi="Times New Roman"/>
          <w:spacing w:val="-2"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максимальной, </w:t>
      </w:r>
      <w:proofErr w:type="spellStart"/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фартлек</w:t>
      </w:r>
      <w:proofErr w:type="spellEnd"/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– игра скоростей.</w:t>
      </w:r>
    </w:p>
    <w:p w:rsidR="001A4855" w:rsidRPr="00765222" w:rsidRDefault="001A4855" w:rsidP="001A4855">
      <w:pPr>
        <w:shd w:val="clear" w:color="auto" w:fill="FFFFFF"/>
        <w:tabs>
          <w:tab w:val="left" w:pos="982"/>
        </w:tabs>
        <w:spacing w:after="0"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2. Развитие специальных качеств, необходимых ориентировщику: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выносливости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беговая   и   лыжная   подготовка   в  равномерном   темпе   по 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равнинной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пересеченной, открытой и закрытой, заболоченной и песчаной местности;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 кроссовый бег с имитацией в подъемы;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специальные беговые и имитационные упражнения.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скорости и быстроты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бег на короткие и средние дистанции на различном рельефе и местности;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бег «челночный» с внезапной сменой направления по лесному массиву;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специальные игровые упражнения.</w:t>
      </w:r>
    </w:p>
    <w:p w:rsidR="001A4855" w:rsidRPr="00765222" w:rsidRDefault="001A4855" w:rsidP="001A4855">
      <w:pPr>
        <w:shd w:val="clear" w:color="auto" w:fill="FFFFFF"/>
        <w:tabs>
          <w:tab w:val="left" w:pos="945"/>
        </w:tabs>
        <w:spacing w:after="0" w:line="200" w:lineRule="atLeast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упражнения на развитие гибкости, ловкости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прыжки,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многоскоки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, упражнения на быстроту реакции;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бег по лесу с преодолением естественных препятствий.</w:t>
      </w: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2. ТЕХНИКО-ТАКТИЧЕСКАЯ ПОДГОТОВКА.</w:t>
      </w:r>
    </w:p>
    <w:p w:rsidR="001A4855" w:rsidRPr="00765222" w:rsidRDefault="001A4855" w:rsidP="001A4855">
      <w:pPr>
        <w:shd w:val="clear" w:color="auto" w:fill="FFFFFF"/>
        <w:tabs>
          <w:tab w:val="left" w:pos="1843"/>
        </w:tabs>
        <w:spacing w:after="0" w:line="200" w:lineRule="atLeas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Технико-тактическая подготовка на данном этапе направлена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1A4855" w:rsidRPr="00765222" w:rsidRDefault="001A4855" w:rsidP="001A4855">
      <w:pPr>
        <w:shd w:val="clear" w:color="auto" w:fill="FFFFFF"/>
        <w:tabs>
          <w:tab w:val="left" w:pos="1270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Совершенствование      технических      приемов      ориентировщика      на соревновательной и предельных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скоростях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(системное восприятие карты и</w:t>
      </w: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br/>
        <w:t>местности, оценка района контрольного пункта, действие спортсмена при дефиците времени и информации). Использование «белых» карт, рельефных карт, фрагментов карт, дистанций по памяти на различных полигонах и т. п.</w:t>
      </w:r>
    </w:p>
    <w:p w:rsidR="001A4855" w:rsidRPr="00765222" w:rsidRDefault="001A4855" w:rsidP="001A4855">
      <w:pPr>
        <w:shd w:val="clear" w:color="auto" w:fill="FFFFFF"/>
        <w:tabs>
          <w:tab w:val="left" w:pos="1270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Совершенствование   специальных   качеств  ориентировщика:   чувство снега,  чувство  ритма, контроля темпа бега, предельной концентрации внимания, оперативного мышления, эффекта панорамного видения. Совершенствование лыжных ходов. Эффективное и рациональное  их  применение  на дистанции относительно рельефа и  градации лыжней.</w:t>
      </w:r>
    </w:p>
    <w:p w:rsidR="00765222" w:rsidRDefault="00765222" w:rsidP="0076522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Техника</w:t>
      </w:r>
      <w:r w:rsidRPr="00A4370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спортивного ориентирования.</w:t>
      </w:r>
    </w:p>
    <w:p w:rsidR="00765222" w:rsidRPr="00FA3261" w:rsidRDefault="00765222" w:rsidP="00FA3261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4370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FA326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Понятие о технике спортивного ориентирования. Значение техники для </w:t>
      </w:r>
      <w:r w:rsidRPr="00FA3261">
        <w:rPr>
          <w:rFonts w:ascii="Times New Roman" w:hAnsi="Times New Roman"/>
          <w:color w:val="000000"/>
          <w:sz w:val="24"/>
          <w:szCs w:val="24"/>
        </w:rPr>
        <w:t>достижения высоких спортивных результатов. Приемы и способы ориенти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 xml:space="preserve">рования. Технико-вспомогательные действия. Отметка на контрольном </w:t>
      </w:r>
      <w:r w:rsidRPr="00FA3261">
        <w:rPr>
          <w:rFonts w:ascii="Times New Roman" w:hAnsi="Times New Roman"/>
          <w:color w:val="000000"/>
          <w:sz w:val="24"/>
          <w:szCs w:val="24"/>
        </w:rPr>
        <w:t xml:space="preserve">пункте (КП). Восприятие и проверка номера КП. Правильное держание 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спортивной карты. Контрольная карточка и легенды КП. Типичные ошиб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softHyphen/>
        <w:t>ки при освоении техники спортивного ориентирования.</w:t>
      </w:r>
    </w:p>
    <w:p w:rsidR="00765222" w:rsidRPr="00FA3261" w:rsidRDefault="00765222" w:rsidP="00FA32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Зрительное знакомство с объектами местности, их словесное описание.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Особенности топографической подготовки ориентировщиков. Спортив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6"/>
          <w:sz w:val="24"/>
          <w:szCs w:val="24"/>
        </w:rPr>
        <w:t>ная карта, условные знаки, цвета карты, масштаб карты. Измерение рас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 xml:space="preserve">стояний на карте и на местности. Создание простейших планов и схем 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(класса, школьного двора, т.п.).</w:t>
      </w:r>
    </w:p>
    <w:p w:rsidR="00765222" w:rsidRPr="00FA3261" w:rsidRDefault="00765222" w:rsidP="00FA3261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Спортивный компас. Ориентирование карты по компасу. Снятие азиму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та. Движение по азимуту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ab/>
        <w:t>Держание карты. Держание компаса. Сопоставление карты с местно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z w:val="24"/>
          <w:szCs w:val="24"/>
        </w:rPr>
        <w:t>стью. Снятие азимута. Выдерживание азимута. Измерение расстояний на местности парами шагов. Определение точки стояния. Простейшая топогра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  <w:t xml:space="preserve">фическая съемка местности вдоль линейных ориентиров. Ориентирование вдоль линейных ориентиров. Ориентирование при смене направления вдоль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 xml:space="preserve">линейных ориентиров. Чтение объектов с линейных ориентиров. </w:t>
      </w:r>
      <w:proofErr w:type="gramStart"/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 xml:space="preserve">Взятие </w:t>
      </w:r>
      <w:r w:rsidRPr="00FA3261">
        <w:rPr>
          <w:rFonts w:ascii="Times New Roman" w:hAnsi="Times New Roman"/>
          <w:color w:val="000000"/>
          <w:sz w:val="24"/>
          <w:szCs w:val="24"/>
        </w:rPr>
        <w:t>КП, расположенных в пределах видимости от линейных ориентиров.</w:t>
      </w:r>
      <w:proofErr w:type="gramEnd"/>
      <w:r w:rsidRPr="00FA3261">
        <w:rPr>
          <w:rFonts w:ascii="Times New Roman" w:hAnsi="Times New Roman"/>
          <w:color w:val="000000"/>
          <w:sz w:val="24"/>
          <w:szCs w:val="24"/>
        </w:rPr>
        <w:t xml:space="preserve"> Выбор 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варианта движения между КП. Ориентирование на коротких этапах с тор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мозными ориентирами. Кратчайшие пути, срезки.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ab/>
        <w:t>Передвижение классическими лыжными ходами. Обучение технике спу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  <w:t xml:space="preserve">ска со склонов </w:t>
      </w:r>
      <w:proofErr w:type="gramStart"/>
      <w:r w:rsidRPr="00FA326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A32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3261">
        <w:rPr>
          <w:rFonts w:ascii="Times New Roman" w:hAnsi="Times New Roman"/>
          <w:color w:val="000000"/>
          <w:sz w:val="24"/>
          <w:szCs w:val="24"/>
        </w:rPr>
        <w:t>высокой</w:t>
      </w:r>
      <w:proofErr w:type="gramEnd"/>
      <w:r w:rsidRPr="00FA3261">
        <w:rPr>
          <w:rFonts w:ascii="Times New Roman" w:hAnsi="Times New Roman"/>
          <w:color w:val="000000"/>
          <w:sz w:val="24"/>
          <w:szCs w:val="24"/>
        </w:rPr>
        <w:t>, основной и низкой стойках. Обучение преодоле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t>нию подъемов «елочкой», «</w:t>
      </w:r>
      <w:proofErr w:type="spellStart"/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t>полуелочкой</w:t>
      </w:r>
      <w:proofErr w:type="spellEnd"/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t xml:space="preserve">», «лесенкой», ступающим шагом. 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Обучение поворотам на месте и в движении.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Местность, ее классификация, изображение рельефа при помощи гори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зонталей.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навыков беглого чтения карты. Развитие «памяти карты». </w:t>
      </w:r>
      <w:r w:rsidRPr="00FA3261">
        <w:rPr>
          <w:rFonts w:ascii="Times New Roman" w:hAnsi="Times New Roman"/>
          <w:color w:val="000000"/>
          <w:spacing w:val="5"/>
          <w:sz w:val="24"/>
          <w:szCs w:val="24"/>
        </w:rPr>
        <w:t>Специальные упражнения для развития памяти, внимания, мышления.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>Технические приемы и способы ориентирования. Грубое ориентирование на длинных этапах с тормозными ориентирами. Точное ориентирование на коротких этапах. Ориентирование с использованием крупных форм рельефа.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Основы техники ориентирования на маркированной трассе и в зимнем 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заданном направлении.</w:t>
      </w:r>
    </w:p>
    <w:p w:rsidR="00765222" w:rsidRPr="00FA3261" w:rsidRDefault="00765222" w:rsidP="00FA32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3261">
        <w:rPr>
          <w:rFonts w:ascii="Times New Roman" w:hAnsi="Times New Roman"/>
          <w:color w:val="000000"/>
          <w:spacing w:val="5"/>
          <w:sz w:val="24"/>
          <w:szCs w:val="24"/>
        </w:rPr>
        <w:t>Дальнейшее изучение техники классических лыжных ходов (обучение</w:t>
      </w:r>
      <w:proofErr w:type="gramEnd"/>
    </w:p>
    <w:p w:rsidR="00765222" w:rsidRPr="00FA3261" w:rsidRDefault="00765222" w:rsidP="00FA32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подседанию</w:t>
      </w:r>
      <w:proofErr w:type="spellEnd"/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, отталкиванию, активной постановке палок).</w:t>
      </w:r>
      <w:proofErr w:type="gramEnd"/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 Знакомство с ос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t xml:space="preserve">новными элементами конькового хода. Обучение преодолению подъемов </w:t>
      </w:r>
      <w:r w:rsidRPr="00FA3261">
        <w:rPr>
          <w:rFonts w:ascii="Times New Roman" w:hAnsi="Times New Roman"/>
          <w:color w:val="000000"/>
          <w:sz w:val="24"/>
          <w:szCs w:val="24"/>
        </w:rPr>
        <w:t xml:space="preserve">скользящим и беговым шагом. Обучение торможению «плугом», упором, 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поворотом, падением. Элементы слаломной подготовки.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Топографическая съемка местности вдоль линейных ориентиров слож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6"/>
          <w:sz w:val="24"/>
          <w:szCs w:val="24"/>
        </w:rPr>
        <w:t xml:space="preserve">ной конфигурации. Вычерчивание простых схем и спортивных карт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(школьного участка, полигона, парка).</w:t>
      </w:r>
    </w:p>
    <w:p w:rsidR="00765222" w:rsidRPr="00FA3261" w:rsidRDefault="00765222" w:rsidP="00FA326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Методы развития у спортсменов-ориентировщиков специализированных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восприятий — расстояния, скорости и направления движения.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>Детальное чтение рельефа на соревновательной скорости. Путь через то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чечные ориентиры. Использование технических приемов в соответствии с 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конкретной соревновательной ситуацией. Сложные контрольные пункты 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(длинные перегоны между КП и большое расстояние от привязки до конт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рольного пункта).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</w:p>
    <w:p w:rsidR="00765222" w:rsidRPr="00FA3261" w:rsidRDefault="00765222" w:rsidP="00FA3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Тактика спортивного ориентирования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ab/>
        <w:t>Планирование путей прохождения дистанции при использовании линей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ных ориентиров. Выбор пути движения между КП.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ab/>
        <w:t>Использование соперника при выходе на КП. Раскладка сил на дистан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 xml:space="preserve">ции соревнований. Особенности тактики в различных видах соревнований </w:t>
      </w:r>
      <w:r w:rsidRPr="00FA3261">
        <w:rPr>
          <w:rFonts w:ascii="Times New Roman" w:hAnsi="Times New Roman"/>
          <w:color w:val="000000"/>
          <w:sz w:val="24"/>
          <w:szCs w:val="24"/>
        </w:rPr>
        <w:t>по ориентированию.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ab/>
        <w:t>Взаимосвязь техники и тактики в обучении ориентировщиков. Последо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вательность действий ориентировщиков при прохождении соревнователь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>ной дистанции. Понятие о тактическом плане. Взаимосвязь скорости пере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движения и технико-тактических действий. Действия спортсмена при по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тере ориентировки и при встрече с соперником. Анализ соревнований.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>Планирование путей прохождения дистанции при использовании линей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ных ориентиров. Выбор пути движения между КП.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Использование соперника при выходе на КП. Раскладка сил на дистан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 xml:space="preserve">ции соревнований. Особенности тактики в различных видах соревнований </w:t>
      </w:r>
      <w:r w:rsidRPr="00FA3261">
        <w:rPr>
          <w:rFonts w:ascii="Times New Roman" w:hAnsi="Times New Roman"/>
          <w:color w:val="000000"/>
          <w:sz w:val="24"/>
          <w:szCs w:val="24"/>
        </w:rPr>
        <w:t>по ориентированию.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Основной задачей технико-тактической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движений, а также углубленное </w:t>
      </w:r>
      <w:r w:rsidRPr="00FA3261">
        <w:rPr>
          <w:rFonts w:ascii="Times New Roman" w:hAnsi="Times New Roman"/>
          <w:color w:val="000000"/>
          <w:sz w:val="24"/>
          <w:szCs w:val="24"/>
        </w:rPr>
        <w:t>изучение действий в основных тактических ситуациях.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>С этой целью применяется широкий круг средств и методов, направлен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  <w:t>ных на приобретение опыта и проверки технико-тактических навыков в раз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t>личных условиях соревновательной деятельности. Это углубленное изучение основ топографии. Измерение расстояний на местности во время бега по до</w:t>
      </w:r>
      <w:r w:rsidRPr="00FA3261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рогам, в подъем, со спуска, по лесу различной проходимости. Движение в </w:t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заданном направлении по азимуту по открытой и закрытой местности.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 xml:space="preserve">Выход на контрольный пункт с различных привязок. Отметка на КП. </w:t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Уход с контрольного пункта.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Выбор пути движения между контрольными пунктами в зависимости от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характера растительности и рельефа местности. Анализ путей движения.</w:t>
      </w:r>
    </w:p>
    <w:p w:rsidR="00765222" w:rsidRPr="00FA3261" w:rsidRDefault="00765222" w:rsidP="00FA3261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 xml:space="preserve">Техническая разминка. Выбор «нитки» </w:t>
      </w:r>
      <w:proofErr w:type="spellStart"/>
      <w:r w:rsidRPr="00FA3261">
        <w:rPr>
          <w:rFonts w:ascii="Times New Roman" w:hAnsi="Times New Roman"/>
          <w:color w:val="000000"/>
          <w:sz w:val="24"/>
          <w:szCs w:val="24"/>
        </w:rPr>
        <w:t>пробегания</w:t>
      </w:r>
      <w:proofErr w:type="spellEnd"/>
      <w:r w:rsidRPr="00FA3261">
        <w:rPr>
          <w:rFonts w:ascii="Times New Roman" w:hAnsi="Times New Roman"/>
          <w:color w:val="000000"/>
          <w:sz w:val="24"/>
          <w:szCs w:val="24"/>
        </w:rPr>
        <w:t>. Грубое ориентирова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  <w:t>ние на длинных этапах с тормозными ориентирами. Точное ориентирование на коротких этапах. Ориентирование с использованием крупных форм рель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3"/>
          <w:sz w:val="24"/>
          <w:szCs w:val="24"/>
        </w:rPr>
        <w:t>ефа. Чтение горизонталей.</w:t>
      </w:r>
    </w:p>
    <w:p w:rsidR="00765222" w:rsidRPr="00FA3261" w:rsidRDefault="00765222" w:rsidP="00FA326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Тактические действия после получения карты и до момента старта.</w:t>
      </w:r>
    </w:p>
    <w:p w:rsidR="00765222" w:rsidRPr="00FA3261" w:rsidRDefault="00765222" w:rsidP="00FA326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t>Выбор пути движения между КП (выбор генерального направления, кон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кретизация генерального направления в «нитку» </w:t>
      </w:r>
      <w:proofErr w:type="spellStart"/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>пробегания</w:t>
      </w:r>
      <w:proofErr w:type="spellEnd"/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, возможные </w:t>
      </w:r>
      <w:r w:rsidRPr="00FA3261">
        <w:rPr>
          <w:rFonts w:ascii="Times New Roman" w:hAnsi="Times New Roman"/>
          <w:color w:val="000000"/>
          <w:sz w:val="24"/>
          <w:szCs w:val="24"/>
        </w:rPr>
        <w:t xml:space="preserve">изменения генерального направления). Наиболее распространенные ошибки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при выборе пути движения между КП.</w:t>
      </w:r>
    </w:p>
    <w:p w:rsidR="00765222" w:rsidRPr="00FA3261" w:rsidRDefault="00765222" w:rsidP="00FA326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z w:val="24"/>
          <w:szCs w:val="24"/>
        </w:rPr>
        <w:lastRenderedPageBreak/>
        <w:t>Сбивающие факторы, воздействующие на ориентировщика во время пре</w:t>
      </w:r>
      <w:r w:rsidRPr="00FA3261">
        <w:rPr>
          <w:rFonts w:ascii="Times New Roman" w:hAnsi="Times New Roman"/>
          <w:color w:val="000000"/>
          <w:sz w:val="24"/>
          <w:szCs w:val="24"/>
        </w:rPr>
        <w:softHyphen/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одоления им соревновательной дистанции. Раскладка сил на дистанции </w:t>
      </w:r>
      <w:r w:rsidRPr="00FA3261">
        <w:rPr>
          <w:rFonts w:ascii="Times New Roman" w:hAnsi="Times New Roman"/>
          <w:color w:val="000000"/>
          <w:sz w:val="24"/>
          <w:szCs w:val="24"/>
        </w:rPr>
        <w:t>спортивного ориентирования. Взаимодействие с соперником на дистанции. Особенности тактики в эстафетном ориентировании и при групповом старте.</w:t>
      </w:r>
    </w:p>
    <w:p w:rsidR="00765222" w:rsidRPr="00FA3261" w:rsidRDefault="00765222" w:rsidP="00FA326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color w:val="000000"/>
          <w:spacing w:val="2"/>
          <w:sz w:val="24"/>
          <w:szCs w:val="24"/>
        </w:rPr>
        <w:t xml:space="preserve">Тактика прохождения дистанции в различных видах соревнований по </w:t>
      </w:r>
      <w:r w:rsidRPr="00FA3261">
        <w:rPr>
          <w:rFonts w:ascii="Times New Roman" w:hAnsi="Times New Roman"/>
          <w:color w:val="000000"/>
          <w:spacing w:val="1"/>
          <w:sz w:val="24"/>
          <w:szCs w:val="24"/>
        </w:rPr>
        <w:t xml:space="preserve">ориентированию. Особенности тактики прохождения дистанции в зимних </w:t>
      </w:r>
      <w:r w:rsidRPr="00FA3261">
        <w:rPr>
          <w:rFonts w:ascii="Times New Roman" w:hAnsi="Times New Roman"/>
          <w:color w:val="000000"/>
          <w:spacing w:val="4"/>
          <w:sz w:val="24"/>
          <w:szCs w:val="24"/>
        </w:rPr>
        <w:t>соревнованиях на маркированной трассе и в заданном направлении.</w:t>
      </w:r>
    </w:p>
    <w:p w:rsidR="001A4855" w:rsidRPr="00FA3261" w:rsidRDefault="001A4855" w:rsidP="001A4855">
      <w:pPr>
        <w:shd w:val="clear" w:color="auto" w:fill="FFFFFF"/>
        <w:tabs>
          <w:tab w:val="left" w:pos="1843"/>
        </w:tabs>
        <w:spacing w:after="0" w:line="200" w:lineRule="atLeast"/>
        <w:ind w:firstLine="567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A3261">
        <w:rPr>
          <w:rStyle w:val="1"/>
          <w:rFonts w:ascii="Times New Roman" w:hAnsi="Times New Roman"/>
          <w:b/>
          <w:color w:val="000000"/>
          <w:spacing w:val="-2"/>
          <w:sz w:val="24"/>
          <w:szCs w:val="24"/>
        </w:rPr>
        <w:t>УЧАСТИЕ В СОРЕВНОВАНИЯХ</w:t>
      </w:r>
      <w:proofErr w:type="gramStart"/>
      <w:r w:rsidRPr="00FA3261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.</w:t>
      </w:r>
      <w:proofErr w:type="gramEnd"/>
    </w:p>
    <w:p w:rsidR="001A4855" w:rsidRPr="00FA3261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FA3261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765222" w:rsidRDefault="00765222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</w:p>
    <w:p w:rsidR="00765222" w:rsidRPr="00FA3261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z w:val="24"/>
          <w:szCs w:val="24"/>
        </w:rPr>
        <w:t>Правила соревнований. Виды соревнований по спортивному ориентиро</w:t>
      </w:r>
      <w:r w:rsidRPr="00FA3261">
        <w:rPr>
          <w:rFonts w:ascii="Times New Roman" w:hAnsi="Times New Roman"/>
          <w:sz w:val="24"/>
          <w:szCs w:val="24"/>
        </w:rPr>
        <w:softHyphen/>
      </w:r>
      <w:r w:rsidRPr="00FA3261">
        <w:rPr>
          <w:rFonts w:ascii="Times New Roman" w:hAnsi="Times New Roman"/>
          <w:spacing w:val="3"/>
          <w:sz w:val="24"/>
          <w:szCs w:val="24"/>
        </w:rPr>
        <w:t>ванию. Права и обязанности участников.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pacing w:val="1"/>
          <w:sz w:val="24"/>
          <w:szCs w:val="24"/>
        </w:rPr>
      </w:pPr>
      <w:r w:rsidRPr="00FA3261">
        <w:rPr>
          <w:rFonts w:ascii="Times New Roman" w:hAnsi="Times New Roman"/>
          <w:sz w:val="24"/>
          <w:szCs w:val="24"/>
        </w:rPr>
        <w:t xml:space="preserve">Подготовка к соревнованиям. Возрастные группы. Контрольное время. </w:t>
      </w:r>
      <w:r w:rsidRPr="00FA3261">
        <w:rPr>
          <w:rFonts w:ascii="Times New Roman" w:hAnsi="Times New Roman"/>
          <w:spacing w:val="1"/>
          <w:sz w:val="24"/>
          <w:szCs w:val="24"/>
        </w:rPr>
        <w:t>Техническая информация о дистанции. Состав судейской коллегии, права и обязанности судей.</w:t>
      </w:r>
    </w:p>
    <w:p w:rsidR="00765222" w:rsidRPr="00FA3261" w:rsidRDefault="00765222" w:rsidP="00765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z w:val="24"/>
          <w:szCs w:val="24"/>
        </w:rPr>
        <w:tab/>
        <w:t>На  этапе  начальной подготовки обучающиеся  должны принять  участие в течени</w:t>
      </w:r>
      <w:proofErr w:type="gramStart"/>
      <w:r w:rsidRPr="00FA3261">
        <w:rPr>
          <w:rFonts w:ascii="Times New Roman" w:hAnsi="Times New Roman"/>
          <w:sz w:val="24"/>
          <w:szCs w:val="24"/>
        </w:rPr>
        <w:t>и</w:t>
      </w:r>
      <w:proofErr w:type="gramEnd"/>
      <w:r w:rsidRPr="00FA3261">
        <w:rPr>
          <w:rFonts w:ascii="Times New Roman" w:hAnsi="Times New Roman"/>
          <w:sz w:val="24"/>
          <w:szCs w:val="24"/>
        </w:rPr>
        <w:t xml:space="preserve"> года в 2-3 соревнованиях по ОФП и в группе НП-1 : 1-2 соревнова</w:t>
      </w:r>
      <w:r w:rsidRPr="00FA3261">
        <w:rPr>
          <w:rFonts w:ascii="Times New Roman" w:hAnsi="Times New Roman"/>
          <w:sz w:val="24"/>
          <w:szCs w:val="24"/>
        </w:rPr>
        <w:softHyphen/>
      </w:r>
      <w:r w:rsidRPr="00FA3261">
        <w:rPr>
          <w:rFonts w:ascii="Times New Roman" w:hAnsi="Times New Roman"/>
          <w:spacing w:val="2"/>
          <w:sz w:val="24"/>
          <w:szCs w:val="24"/>
        </w:rPr>
        <w:t xml:space="preserve">ниях по спортивному ориентированию по своей возрастной группе, в группе НП-2:          2-3  соревнованиях  по спортивному ориентированию, в группе НП-3: 3-4  соревнованиях по спортивному ориентированию. 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>Обучающиеся  1-го года обучения в ТГ в течение учебного года должны принять участие в 2-3 соревнованиях по ОФП и кроссу и 4-5 соревнова</w:t>
      </w:r>
      <w:r w:rsidRPr="00FA3261">
        <w:rPr>
          <w:rFonts w:ascii="Times New Roman" w:hAnsi="Times New Roman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spacing w:val="3"/>
          <w:sz w:val="24"/>
          <w:szCs w:val="24"/>
        </w:rPr>
        <w:t>ниях по ориентированию.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pacing w:val="3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 xml:space="preserve">Обучающиеся 2-го года обучения в ТГ в течение учебного года должны </w:t>
      </w:r>
      <w:r w:rsidRPr="00FA3261">
        <w:rPr>
          <w:rFonts w:ascii="Times New Roman" w:hAnsi="Times New Roman"/>
          <w:spacing w:val="1"/>
          <w:sz w:val="24"/>
          <w:szCs w:val="24"/>
        </w:rPr>
        <w:t>принять участие в 2-3 соревнованиях по ОФП и кроссу и 4-5 соревно</w:t>
      </w:r>
      <w:r w:rsidRPr="00FA3261">
        <w:rPr>
          <w:rFonts w:ascii="Times New Roman" w:hAnsi="Times New Roman"/>
          <w:spacing w:val="1"/>
          <w:sz w:val="24"/>
          <w:szCs w:val="24"/>
        </w:rPr>
        <w:softHyphen/>
      </w:r>
      <w:r w:rsidRPr="00FA3261">
        <w:rPr>
          <w:rFonts w:ascii="Times New Roman" w:hAnsi="Times New Roman"/>
          <w:spacing w:val="3"/>
          <w:sz w:val="24"/>
          <w:szCs w:val="24"/>
        </w:rPr>
        <w:t>ваниях по ориентированию.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>Обучающиеся</w:t>
      </w:r>
      <w:r w:rsidRPr="00FA3261">
        <w:rPr>
          <w:rFonts w:ascii="Times New Roman" w:hAnsi="Times New Roman"/>
          <w:spacing w:val="1"/>
          <w:sz w:val="24"/>
          <w:szCs w:val="24"/>
        </w:rPr>
        <w:t xml:space="preserve"> 3-го года обучения в ТГ в течение сезона должны принять участие в 2-3 соревнованиях по ОФП и кроссу и в 5-6  соревнованиях по </w:t>
      </w:r>
      <w:r w:rsidRPr="00FA3261">
        <w:rPr>
          <w:rFonts w:ascii="Times New Roman" w:hAnsi="Times New Roman"/>
          <w:spacing w:val="-1"/>
          <w:sz w:val="24"/>
          <w:szCs w:val="24"/>
        </w:rPr>
        <w:t>ориентированию.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>Обучающиеся</w:t>
      </w:r>
      <w:r w:rsidRPr="00FA3261">
        <w:rPr>
          <w:rFonts w:ascii="Times New Roman" w:hAnsi="Times New Roman"/>
          <w:spacing w:val="1"/>
          <w:sz w:val="24"/>
          <w:szCs w:val="24"/>
        </w:rPr>
        <w:t xml:space="preserve"> 4-го года обучения в ТГ в течение сезона должны принять </w:t>
      </w:r>
      <w:r w:rsidRPr="00FA3261">
        <w:rPr>
          <w:rFonts w:ascii="Times New Roman" w:hAnsi="Times New Roman"/>
          <w:spacing w:val="2"/>
          <w:sz w:val="24"/>
          <w:szCs w:val="24"/>
        </w:rPr>
        <w:t>участие в 2-3 соревнованиях по кроссу и в 5-6 соревнованиях по ориен</w:t>
      </w:r>
      <w:r w:rsidRPr="00FA3261">
        <w:rPr>
          <w:rFonts w:ascii="Times New Roman" w:hAnsi="Times New Roman"/>
          <w:spacing w:val="2"/>
          <w:sz w:val="24"/>
          <w:szCs w:val="24"/>
        </w:rPr>
        <w:softHyphen/>
      </w:r>
      <w:r w:rsidRPr="00FA3261">
        <w:rPr>
          <w:rFonts w:ascii="Times New Roman" w:hAnsi="Times New Roman"/>
          <w:spacing w:val="-1"/>
          <w:sz w:val="24"/>
          <w:szCs w:val="24"/>
        </w:rPr>
        <w:t>тированию.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pacing w:val="2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>Обучающиеся</w:t>
      </w:r>
      <w:r w:rsidRPr="00FA3261">
        <w:rPr>
          <w:rFonts w:ascii="Times New Roman" w:hAnsi="Times New Roman"/>
          <w:spacing w:val="1"/>
          <w:sz w:val="24"/>
          <w:szCs w:val="24"/>
        </w:rPr>
        <w:t xml:space="preserve"> 5-го года обучения в ТГ в течение сезона должны принять </w:t>
      </w:r>
      <w:r w:rsidRPr="00FA3261">
        <w:rPr>
          <w:rFonts w:ascii="Times New Roman" w:hAnsi="Times New Roman"/>
          <w:spacing w:val="2"/>
          <w:sz w:val="24"/>
          <w:szCs w:val="24"/>
        </w:rPr>
        <w:t>участие в 3-4 соревнованиях по кроссу и в 5-6  соревнованиях по ориен</w:t>
      </w:r>
      <w:r w:rsidRPr="00FA3261">
        <w:rPr>
          <w:rFonts w:ascii="Times New Roman" w:hAnsi="Times New Roman"/>
          <w:spacing w:val="2"/>
          <w:sz w:val="24"/>
          <w:szCs w:val="24"/>
        </w:rPr>
        <w:softHyphen/>
        <w:t>тированию.</w:t>
      </w:r>
    </w:p>
    <w:p w:rsidR="00765222" w:rsidRPr="00FA3261" w:rsidRDefault="00765222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FA3261">
        <w:rPr>
          <w:rFonts w:ascii="Times New Roman" w:hAnsi="Times New Roman"/>
          <w:spacing w:val="2"/>
          <w:sz w:val="24"/>
          <w:szCs w:val="24"/>
        </w:rPr>
        <w:t>Обучающиеся  групп ССМ -1,2  годов обучения  в течение сезона  должны принять участие  в 4-5 соревнованиях  по кроссу и 6-8  соревнованиях по спортивному ориентированию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По окончанию  этапа углубленной специализации   обучающиеся должны:</w:t>
      </w:r>
      <w:proofErr w:type="gramEnd"/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ЗНАТЬ: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-историю развития спортивного движения   в России, Кировской области: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технику безопасности и обеспечение личной и коллективной безопасности;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предупреждение травматизма;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 гигиену и снаряжение ориентировщика в разных погодных условиях;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- объективные и субъективные данные самоконтроля;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упражнения на развитие силы, выносливости, скорости, гибкости, координации      движений, ловкости, на расслабление и восстановление;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способы совершенствования техники лыжных ходов;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режим, питание, личная гигиена, способы восстановления;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-функции, права и обязанности Главной судейской коллегии;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принципы составления Положений о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-обеспечение безопасности в соревнованиях по выбору, на маркированной трассе, заданного направления, эстафетных гонок;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-характеристику специальных качеств ориентировщика: умение читать карту,  чувство расстояния, направления;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особенности подготовки в наших климатических условиях;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- легенды, основы составления спортивных карт.</w:t>
      </w:r>
    </w:p>
    <w:p w:rsidR="001A4855" w:rsidRPr="00765222" w:rsidRDefault="001A4855" w:rsidP="001A4855">
      <w:pPr>
        <w:shd w:val="clear" w:color="auto" w:fill="FFFFFF"/>
        <w:tabs>
          <w:tab w:val="left" w:pos="1944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УМЕТЬ: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bCs/>
          <w:color w:val="000000"/>
          <w:spacing w:val="-2"/>
          <w:sz w:val="24"/>
          <w:szCs w:val="24"/>
        </w:rPr>
        <w:t>- выполнять нормы поведения на занятиях и соревнованиях;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определять и расшифровать </w:t>
      </w:r>
      <w:proofErr w:type="spell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топознаки</w:t>
      </w:r>
      <w:proofErr w:type="spell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и условные знаки;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стороны горизонта по местным признакам;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расстояние и двигаться по азимуту;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масштаб и точку стояния на карте и на местности;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рисовать простейшие схемы с применением условных знаков;</w:t>
      </w:r>
    </w:p>
    <w:p w:rsidR="001A4855" w:rsidRPr="00765222" w:rsidRDefault="001A4855" w:rsidP="001A4855">
      <w:pPr>
        <w:shd w:val="clear" w:color="auto" w:fill="FFFFFF"/>
        <w:tabs>
          <w:tab w:val="left" w:pos="1547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соблюдать права и обязанности участников соревнований;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выбирать и выполнять упражнения на развитие определенных качеств и в различных зонах интенсивности;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- применять разные лыжные хода  различных </w:t>
      </w:r>
      <w:proofErr w:type="gramStart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местах</w:t>
      </w:r>
      <w:proofErr w:type="gramEnd"/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 xml:space="preserve"> передвижения;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- правильно распределять силы на дистанции;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определять направление, расстояние и контролировать свое движение;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анализировать свой путь передвижения по дистанции;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Fonts w:ascii="Times New Roman" w:hAnsi="Times New Roman"/>
          <w:color w:val="000000"/>
          <w:spacing w:val="-2"/>
          <w:sz w:val="24"/>
          <w:szCs w:val="24"/>
        </w:rPr>
        <w:t>- определить причины допущенных ошибок на дистанции;</w:t>
      </w:r>
    </w:p>
    <w:p w:rsidR="001A4855" w:rsidRPr="00765222" w:rsidRDefault="001A4855" w:rsidP="001A4855">
      <w:pPr>
        <w:shd w:val="clear" w:color="auto" w:fill="FFFFFF"/>
        <w:tabs>
          <w:tab w:val="left" w:pos="1532"/>
        </w:tabs>
        <w:spacing w:after="0" w:line="200" w:lineRule="atLeast"/>
        <w:ind w:firstLine="567"/>
        <w:jc w:val="both"/>
        <w:rPr>
          <w:rStyle w:val="1"/>
          <w:rFonts w:ascii="Times New Roman" w:hAnsi="Times New Roman"/>
          <w:color w:val="000000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pacing w:val="-2"/>
          <w:sz w:val="24"/>
          <w:szCs w:val="24"/>
        </w:rPr>
        <w:t>- работать с протоколами соревнований;</w:t>
      </w:r>
    </w:p>
    <w:p w:rsidR="001A4855" w:rsidRPr="00765222" w:rsidRDefault="001A4855" w:rsidP="001A4855">
      <w:pPr>
        <w:shd w:val="clear" w:color="auto" w:fill="FFFFFF"/>
        <w:spacing w:after="0"/>
        <w:ind w:firstLine="567"/>
        <w:rPr>
          <w:rFonts w:ascii="Times New Roman" w:eastAsia="Times New Roman CYR" w:hAnsi="Times New Roman"/>
          <w:color w:val="000000"/>
          <w:spacing w:val="-3"/>
          <w:sz w:val="24"/>
          <w:szCs w:val="24"/>
        </w:rPr>
      </w:pPr>
    </w:p>
    <w:p w:rsidR="001A4855" w:rsidRPr="00765222" w:rsidRDefault="001A4855" w:rsidP="001A4855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pacing w:val="-2"/>
          <w:sz w:val="24"/>
          <w:szCs w:val="24"/>
        </w:rPr>
        <w:t>ВОСПИТАТЕЛЬНАЯ РАБОТА И ПСИХОЛОГИЧЕСКАЯ ПОДГОТОВКА.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 xml:space="preserve">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Ведущее место в формировании нравственного сознания юных спортсменов принадлежит методам </w:t>
      </w:r>
      <w:r w:rsidRPr="00765222">
        <w:rPr>
          <w:rStyle w:val="1"/>
          <w:rFonts w:ascii="Times New Roman" w:hAnsi="Times New Roman"/>
          <w:b/>
          <w:sz w:val="24"/>
          <w:szCs w:val="24"/>
        </w:rPr>
        <w:t>убеждения.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 Убеждение, во всех случаях должно быть доказательным, для чего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нужны тщательно подобраны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 xml:space="preserve"> аналогии, сравнения, примеры. Формулировку общих принципов нужно подкреплять ссылками на конкретные данные, на опыт самого занимающегося.  На конкретных примерах нужно убеждать юного спортсмена, что успех в современном спорте зависит, прежде </w:t>
      </w:r>
      <w:proofErr w:type="gramStart"/>
      <w:r w:rsidRPr="00765222">
        <w:rPr>
          <w:rStyle w:val="1"/>
          <w:rFonts w:ascii="Times New Roman" w:hAnsi="Times New Roman"/>
          <w:sz w:val="24"/>
          <w:szCs w:val="24"/>
        </w:rPr>
        <w:t>всего</w:t>
      </w:r>
      <w:proofErr w:type="gramEnd"/>
      <w:r w:rsidRPr="00765222">
        <w:rPr>
          <w:rStyle w:val="1"/>
          <w:rFonts w:ascii="Times New Roman" w:hAnsi="Times New Roman"/>
          <w:sz w:val="24"/>
          <w:szCs w:val="24"/>
        </w:rPr>
        <w:t xml:space="preserve"> от трудолюбия. Вместе с тем, в работе с детьми необходимо придерживаться строгой последовательности в увеличении нагрузок.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     Важным методом нравственного воспитания является </w:t>
      </w:r>
      <w:r w:rsidRPr="00765222">
        <w:rPr>
          <w:rStyle w:val="1"/>
          <w:rFonts w:ascii="Times New Roman" w:hAnsi="Times New Roman"/>
          <w:b/>
          <w:sz w:val="24"/>
          <w:szCs w:val="24"/>
        </w:rPr>
        <w:t>поощрение</w:t>
      </w:r>
      <w:r w:rsidRPr="00765222">
        <w:rPr>
          <w:rStyle w:val="1"/>
          <w:rFonts w:ascii="Times New Roman" w:hAnsi="Times New Roman"/>
          <w:sz w:val="24"/>
          <w:szCs w:val="24"/>
        </w:rPr>
        <w:t xml:space="preserve"> юного спортсмена – выражение положительной оценки его действий и поступков. Поощрение может быть в виде одобрения, похвалы, благодарности тренера или команды.  Любое поощрение должно соответствовать действительным заслугам спортсмена.</w:t>
      </w:r>
    </w:p>
    <w:p w:rsidR="001A4855" w:rsidRPr="00765222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     Одним из методов воспитания является </w:t>
      </w:r>
      <w:r w:rsidRPr="00765222">
        <w:rPr>
          <w:rStyle w:val="1"/>
          <w:rFonts w:ascii="Times New Roman" w:hAnsi="Times New Roman"/>
          <w:b/>
          <w:sz w:val="24"/>
          <w:szCs w:val="24"/>
        </w:rPr>
        <w:t xml:space="preserve">наказание, </w:t>
      </w:r>
      <w:r w:rsidRPr="00765222">
        <w:rPr>
          <w:rStyle w:val="1"/>
          <w:rFonts w:ascii="Times New Roman" w:hAnsi="Times New Roman"/>
          <w:sz w:val="24"/>
          <w:szCs w:val="24"/>
        </w:rPr>
        <w:t>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Поощрение и наказание юного спортсмена должны основываться не на случайных примерах, а с учетом всего комплекса поступков и действий.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 xml:space="preserve">        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 xml:space="preserve">     Особое место в воспитательной работе с юными спортсменами должно отводиться соревнованиям. Наблюдая за особенностями выступлений, поведения и высказываний воспитанника, тренер может сделать вывод, насколько у него выражены волевые качества. Так как именно напряженная атмосфера ответственных соревнований проверяет не только </w:t>
      </w:r>
      <w:r w:rsidRPr="00765222">
        <w:rPr>
          <w:rFonts w:ascii="Times New Roman" w:hAnsi="Times New Roman"/>
          <w:spacing w:val="-2"/>
          <w:sz w:val="24"/>
          <w:szCs w:val="24"/>
        </w:rPr>
        <w:lastRenderedPageBreak/>
        <w:t>устойчивость спортивно-технических навыков, но и уровень психологической подготовленности лыжника, его личностные качества.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Style w:val="1"/>
          <w:rFonts w:ascii="Times New Roman" w:hAnsi="Times New Roman"/>
          <w:spacing w:val="-2"/>
          <w:sz w:val="24"/>
          <w:szCs w:val="24"/>
        </w:rPr>
      </w:pPr>
      <w:r w:rsidRPr="00765222">
        <w:rPr>
          <w:rStyle w:val="1"/>
          <w:rFonts w:ascii="Times New Roman" w:hAnsi="Times New Roman"/>
          <w:spacing w:val="-2"/>
          <w:sz w:val="24"/>
          <w:szCs w:val="24"/>
        </w:rPr>
        <w:t xml:space="preserve">      </w:t>
      </w:r>
      <w:r w:rsidRPr="00765222">
        <w:rPr>
          <w:rStyle w:val="1"/>
          <w:rFonts w:ascii="Times New Roman" w:hAnsi="Times New Roman"/>
          <w:b/>
          <w:spacing w:val="-2"/>
          <w:sz w:val="24"/>
          <w:szCs w:val="24"/>
        </w:rPr>
        <w:t>Психологическая подготовка</w:t>
      </w:r>
      <w:r w:rsidRPr="00765222">
        <w:rPr>
          <w:rStyle w:val="1"/>
          <w:rFonts w:ascii="Times New Roman" w:hAnsi="Times New Roman"/>
          <w:spacing w:val="-2"/>
          <w:sz w:val="24"/>
          <w:szCs w:val="24"/>
        </w:rPr>
        <w:t xml:space="preserve"> - воспитательный процесс, направленный на развитие и совершенствование значимых свойств личности.   Психологическая подготовка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 xml:space="preserve">         Психологическая подготовка осуществляется в процессе всего учебного года, на каждом занятии. Процесс планирование психологической подготовки построен по «негативному принципу» - нацелен на избавление от «ошибок ориентирования». Между тем, ошибки ориентирование — только следствие недоработки в технической подготовке, невыполнение учебных программ. Ошибка бывает только случайной. Так называемые «систематические ошибки» данного спортсмена — не ошибки, а недостатки техники, явившиеся результатом неполного прохождения или полного отсутствия технико-тактической подготовки в системе тренировочного процесса.</w:t>
      </w:r>
    </w:p>
    <w:p w:rsidR="001A4855" w:rsidRPr="00765222" w:rsidRDefault="001A4855" w:rsidP="001A4855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 xml:space="preserve">     К основным направлениям психологической подготовки относится: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обеспечение уверенности в правильности подготовки,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настройка на старт, идеомоторная тренировка,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устойчивость к соперникам,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устойчивость к сбивающим факторам,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волевая подготовка — умение не расслабляться до конца дистанции,</w:t>
      </w:r>
    </w:p>
    <w:p w:rsidR="001A4855" w:rsidRPr="00765222" w:rsidRDefault="001A4855" w:rsidP="001A485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00" w:lineRule="atLeast"/>
        <w:ind w:firstLine="567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765222">
        <w:rPr>
          <w:rFonts w:ascii="Times New Roman" w:hAnsi="Times New Roman"/>
          <w:spacing w:val="-2"/>
          <w:sz w:val="24"/>
          <w:szCs w:val="24"/>
        </w:rPr>
        <w:t>умение делать правильные выводы из своего результата и результатов соперников.</w:t>
      </w:r>
    </w:p>
    <w:p w:rsidR="00765222" w:rsidRPr="00E31CB7" w:rsidRDefault="00765222" w:rsidP="0076522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right="-22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                        </w:t>
      </w:r>
      <w:r w:rsidRPr="00E31CB7">
        <w:rPr>
          <w:rFonts w:ascii="Times New Roman" w:hAnsi="Times New Roman"/>
          <w:b/>
          <w:bCs/>
          <w:spacing w:val="-9"/>
          <w:sz w:val="24"/>
          <w:szCs w:val="24"/>
        </w:rPr>
        <w:t>Инструкторская и судейская практика</w:t>
      </w:r>
    </w:p>
    <w:p w:rsidR="00765222" w:rsidRPr="00E31CB7" w:rsidRDefault="00765222" w:rsidP="00765222">
      <w:pPr>
        <w:shd w:val="clear" w:color="auto" w:fill="FFFFFF"/>
        <w:tabs>
          <w:tab w:val="left" w:pos="142"/>
        </w:tabs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spacing w:val="-5"/>
          <w:sz w:val="24"/>
          <w:szCs w:val="24"/>
        </w:rPr>
        <w:tab/>
        <w:t xml:space="preserve">Привитие инструкторских и судейских навыков можно начинать </w:t>
      </w:r>
      <w:r w:rsidRPr="00E31CB7">
        <w:rPr>
          <w:rFonts w:ascii="Times New Roman" w:hAnsi="Times New Roman"/>
          <w:spacing w:val="-3"/>
          <w:sz w:val="24"/>
          <w:szCs w:val="24"/>
        </w:rPr>
        <w:t xml:space="preserve">с первого года обучения в учебно-тренировочной группе. Формы </w:t>
      </w:r>
      <w:r w:rsidRPr="00E31CB7">
        <w:rPr>
          <w:rFonts w:ascii="Times New Roman" w:hAnsi="Times New Roman"/>
          <w:spacing w:val="-4"/>
          <w:sz w:val="24"/>
          <w:szCs w:val="24"/>
        </w:rPr>
        <w:t xml:space="preserve">проведения занятий: беседы, семинары, самостоятельное изучение </w:t>
      </w:r>
      <w:r w:rsidRPr="00E31CB7">
        <w:rPr>
          <w:rFonts w:ascii="Times New Roman" w:hAnsi="Times New Roman"/>
          <w:spacing w:val="-5"/>
          <w:sz w:val="24"/>
          <w:szCs w:val="24"/>
        </w:rPr>
        <w:t xml:space="preserve">литературы, практические занятия. На первом году обучения в УТГ </w:t>
      </w:r>
      <w:r w:rsidRPr="00E31CB7">
        <w:rPr>
          <w:rFonts w:ascii="Times New Roman" w:hAnsi="Times New Roman"/>
          <w:spacing w:val="-6"/>
          <w:sz w:val="24"/>
          <w:szCs w:val="24"/>
        </w:rPr>
        <w:t>занимающиеся должны овладеть принятой в виде спорта терминоло</w:t>
      </w:r>
      <w:r w:rsidRPr="00E31CB7">
        <w:rPr>
          <w:rFonts w:ascii="Times New Roman" w:hAnsi="Times New Roman"/>
          <w:spacing w:val="-6"/>
          <w:sz w:val="24"/>
          <w:szCs w:val="24"/>
        </w:rPr>
        <w:softHyphen/>
      </w:r>
      <w:r w:rsidRPr="00E31CB7">
        <w:rPr>
          <w:rFonts w:ascii="Times New Roman" w:hAnsi="Times New Roman"/>
          <w:spacing w:val="-5"/>
          <w:sz w:val="24"/>
          <w:szCs w:val="24"/>
        </w:rPr>
        <w:t>гией и командным языком для построения, отдачи рапорта, проведе</w:t>
      </w:r>
      <w:r w:rsidRPr="00E31CB7">
        <w:rPr>
          <w:rFonts w:ascii="Times New Roman" w:hAnsi="Times New Roman"/>
          <w:spacing w:val="-4"/>
          <w:sz w:val="24"/>
          <w:szCs w:val="24"/>
        </w:rPr>
        <w:t xml:space="preserve">ния строевых </w:t>
      </w:r>
      <w:r w:rsidRPr="00E31CB7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E31CB7">
        <w:rPr>
          <w:rFonts w:ascii="Times New Roman" w:hAnsi="Times New Roman"/>
          <w:spacing w:val="-4"/>
          <w:sz w:val="24"/>
          <w:szCs w:val="24"/>
        </w:rPr>
        <w:t>порядковых упражнений.</w:t>
      </w:r>
    </w:p>
    <w:p w:rsidR="00765222" w:rsidRPr="00E31CB7" w:rsidRDefault="00765222" w:rsidP="0076522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spacing w:val="-8"/>
          <w:sz w:val="24"/>
          <w:szCs w:val="24"/>
        </w:rPr>
        <w:tab/>
      </w:r>
      <w:r w:rsidRPr="00E31CB7">
        <w:rPr>
          <w:rFonts w:ascii="Times New Roman" w:hAnsi="Times New Roman"/>
          <w:spacing w:val="-8"/>
          <w:sz w:val="24"/>
          <w:szCs w:val="24"/>
        </w:rPr>
        <w:tab/>
      </w:r>
      <w:r w:rsidRPr="00E31CB7">
        <w:rPr>
          <w:rFonts w:ascii="Times New Roman" w:hAnsi="Times New Roman"/>
          <w:spacing w:val="-8"/>
          <w:sz w:val="24"/>
          <w:szCs w:val="24"/>
        </w:rPr>
        <w:tab/>
        <w:t xml:space="preserve">Необходимо развивать способность учащихся наблюдать за выполнением  упражнений </w:t>
      </w:r>
      <w:r w:rsidRPr="00E31CB7">
        <w:rPr>
          <w:rFonts w:ascii="Times New Roman" w:hAnsi="Times New Roman"/>
          <w:spacing w:val="-7"/>
          <w:sz w:val="24"/>
          <w:szCs w:val="24"/>
        </w:rPr>
        <w:t xml:space="preserve"> другими учениками, находить ошибки в технике </w:t>
      </w:r>
      <w:r w:rsidRPr="00E31CB7">
        <w:rPr>
          <w:rFonts w:ascii="Times New Roman" w:hAnsi="Times New Roman"/>
          <w:spacing w:val="-8"/>
          <w:sz w:val="24"/>
          <w:szCs w:val="24"/>
        </w:rPr>
        <w:t>выполнения  ими  отдельных приемов. Занимающиеся должны уметь со</w:t>
      </w:r>
      <w:r w:rsidRPr="00E31CB7">
        <w:rPr>
          <w:rFonts w:ascii="Times New Roman" w:hAnsi="Times New Roman"/>
          <w:spacing w:val="-8"/>
          <w:sz w:val="24"/>
          <w:szCs w:val="24"/>
        </w:rPr>
        <w:softHyphen/>
      </w:r>
      <w:r w:rsidRPr="00E31CB7">
        <w:rPr>
          <w:rFonts w:ascii="Times New Roman" w:hAnsi="Times New Roman"/>
          <w:spacing w:val="-11"/>
          <w:sz w:val="24"/>
          <w:szCs w:val="24"/>
        </w:rPr>
        <w:t>ставить конспект занятий и провести вместе с тренером разминку в груп</w:t>
      </w:r>
      <w:r w:rsidRPr="00E31CB7">
        <w:rPr>
          <w:rFonts w:ascii="Times New Roman" w:hAnsi="Times New Roman"/>
          <w:spacing w:val="-11"/>
          <w:sz w:val="24"/>
          <w:szCs w:val="24"/>
        </w:rPr>
        <w:softHyphen/>
      </w:r>
      <w:r w:rsidRPr="00E31CB7">
        <w:rPr>
          <w:rFonts w:ascii="Times New Roman" w:hAnsi="Times New Roman"/>
          <w:spacing w:val="-7"/>
          <w:sz w:val="24"/>
          <w:szCs w:val="24"/>
        </w:rPr>
        <w:t>пе, следить за соблюдением правил техники безопасности в группе.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31CB7">
        <w:rPr>
          <w:rFonts w:ascii="Times New Roman" w:hAnsi="Times New Roman"/>
          <w:color w:val="000000"/>
          <w:sz w:val="24"/>
          <w:szCs w:val="24"/>
        </w:rPr>
        <w:t>Проводится в учебно-тренировочных группах и группах спортивного со</w:t>
      </w:r>
      <w:r w:rsidRPr="00E31CB7">
        <w:rPr>
          <w:rFonts w:ascii="Times New Roman" w:hAnsi="Times New Roman"/>
          <w:color w:val="000000"/>
          <w:sz w:val="24"/>
          <w:szCs w:val="24"/>
        </w:rPr>
        <w:softHyphen/>
        <w:t>вершенствования согласно типовому учебному плану. Работа осуществляет</w:t>
      </w:r>
      <w:r w:rsidRPr="00E31CB7">
        <w:rPr>
          <w:rFonts w:ascii="Times New Roman" w:hAnsi="Times New Roman"/>
          <w:color w:val="000000"/>
          <w:sz w:val="24"/>
          <w:szCs w:val="24"/>
        </w:rPr>
        <w:softHyphen/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>ся в форме семинаров, практических занятий и самостоятельного обслужи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softHyphen/>
        <w:t>вания соревнований.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b/>
          <w:bCs/>
          <w:color w:val="000000"/>
          <w:w w:val="94"/>
          <w:sz w:val="24"/>
          <w:szCs w:val="24"/>
        </w:rPr>
        <w:t>Тренировочный этап.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color w:val="000000"/>
          <w:sz w:val="24"/>
          <w:szCs w:val="24"/>
        </w:rPr>
        <w:t>Общие обязанности судей. Практика судейства на старте, финише, в ка</w:t>
      </w:r>
      <w:r w:rsidRPr="00E31CB7">
        <w:rPr>
          <w:rFonts w:ascii="Times New Roman" w:hAnsi="Times New Roman"/>
          <w:color w:val="000000"/>
          <w:sz w:val="24"/>
          <w:szCs w:val="24"/>
        </w:rPr>
        <w:softHyphen/>
        <w:t xml:space="preserve">честве контролера и коменданта соревнований. Оформление места старта, </w:t>
      </w:r>
      <w:r w:rsidRPr="00E31CB7">
        <w:rPr>
          <w:rFonts w:ascii="Times New Roman" w:hAnsi="Times New Roman"/>
          <w:color w:val="000000"/>
          <w:spacing w:val="3"/>
          <w:sz w:val="24"/>
          <w:szCs w:val="24"/>
        </w:rPr>
        <w:t xml:space="preserve">финиша, зоны передачи эстафеты. Подготовка инвентаря и оборудования </w:t>
      </w:r>
      <w:r w:rsidRPr="00E31CB7">
        <w:rPr>
          <w:rFonts w:ascii="Times New Roman" w:hAnsi="Times New Roman"/>
          <w:color w:val="000000"/>
          <w:spacing w:val="2"/>
          <w:sz w:val="24"/>
          <w:szCs w:val="24"/>
        </w:rPr>
        <w:t>для соревновательных трасс.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pacing w:val="2"/>
          <w:w w:val="94"/>
          <w:sz w:val="24"/>
          <w:szCs w:val="24"/>
        </w:rPr>
      </w:pP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>Проведение подготовительной и заключительной части занятия. Размин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31CB7">
        <w:rPr>
          <w:rFonts w:ascii="Times New Roman" w:hAnsi="Times New Roman"/>
          <w:color w:val="000000"/>
          <w:spacing w:val="2"/>
          <w:sz w:val="24"/>
          <w:szCs w:val="24"/>
        </w:rPr>
        <w:t>ка перед соревнованиями.</w:t>
      </w:r>
      <w:proofErr w:type="gramStart"/>
      <w:r w:rsidRPr="00E31CB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31CB7">
        <w:rPr>
          <w:rFonts w:ascii="Times New Roman" w:hAnsi="Times New Roman"/>
          <w:color w:val="000000"/>
          <w:spacing w:val="2"/>
          <w:w w:val="94"/>
          <w:sz w:val="24"/>
          <w:szCs w:val="24"/>
        </w:rPr>
        <w:t>.</w:t>
      </w:r>
      <w:proofErr w:type="gramEnd"/>
      <w:r w:rsidRPr="00E31CB7">
        <w:rPr>
          <w:rFonts w:ascii="Times New Roman" w:hAnsi="Times New Roman"/>
          <w:color w:val="000000"/>
          <w:spacing w:val="2"/>
          <w:w w:val="94"/>
          <w:sz w:val="24"/>
          <w:szCs w:val="24"/>
        </w:rPr>
        <w:t xml:space="preserve">   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pacing w:val="2"/>
          <w:w w:val="94"/>
          <w:sz w:val="24"/>
          <w:szCs w:val="24"/>
        </w:rPr>
      </w:pPr>
      <w:r w:rsidRPr="00E31CB7">
        <w:rPr>
          <w:rFonts w:ascii="Times New Roman" w:hAnsi="Times New Roman"/>
          <w:b/>
          <w:bCs/>
          <w:color w:val="000000"/>
          <w:spacing w:val="2"/>
          <w:w w:val="94"/>
          <w:sz w:val="24"/>
          <w:szCs w:val="24"/>
        </w:rPr>
        <w:t>Группы совершенствования спортивного мастерства.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color w:val="000000"/>
          <w:sz w:val="24"/>
          <w:szCs w:val="24"/>
        </w:rPr>
        <w:t>Обязанности главного судьи и главного секретаря, начальника и помощ</w:t>
      </w:r>
      <w:r w:rsidRPr="00E31CB7">
        <w:rPr>
          <w:rFonts w:ascii="Times New Roman" w:hAnsi="Times New Roman"/>
          <w:color w:val="000000"/>
          <w:sz w:val="24"/>
          <w:szCs w:val="24"/>
        </w:rPr>
        <w:softHyphen/>
      </w:r>
      <w:r w:rsidRPr="00E31CB7">
        <w:rPr>
          <w:rFonts w:ascii="Times New Roman" w:hAnsi="Times New Roman"/>
          <w:color w:val="000000"/>
          <w:spacing w:val="5"/>
          <w:sz w:val="24"/>
          <w:szCs w:val="24"/>
        </w:rPr>
        <w:t xml:space="preserve">ника начальника дистанции. Практика судейства в качестве начальника 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>или помощника начальника дистанции, заместителя главного судьи и глав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softHyphen/>
        <w:t>ного секретаря. Планирование дистанций. Разработка технической инфор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31CB7">
        <w:rPr>
          <w:rFonts w:ascii="Times New Roman" w:hAnsi="Times New Roman"/>
          <w:color w:val="000000"/>
          <w:spacing w:val="2"/>
          <w:sz w:val="24"/>
          <w:szCs w:val="24"/>
        </w:rPr>
        <w:t xml:space="preserve">мации и символьных легенд контрольных пунктов. Составление положения 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>о соревнованиях.</w:t>
      </w:r>
    </w:p>
    <w:p w:rsidR="00765222" w:rsidRPr="00E31CB7" w:rsidRDefault="00765222" w:rsidP="00765222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color w:val="000000"/>
          <w:spacing w:val="2"/>
          <w:sz w:val="24"/>
          <w:szCs w:val="24"/>
        </w:rPr>
        <w:t xml:space="preserve">Разработка конспектов занятий и индивидуального плана физической </w:t>
      </w:r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подготовки на </w:t>
      </w:r>
      <w:proofErr w:type="spellStart"/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>мезоцикл</w:t>
      </w:r>
      <w:proofErr w:type="spellEnd"/>
      <w:r w:rsidRPr="00E31CB7">
        <w:rPr>
          <w:rFonts w:ascii="Times New Roman" w:hAnsi="Times New Roman"/>
          <w:color w:val="000000"/>
          <w:spacing w:val="1"/>
          <w:sz w:val="24"/>
          <w:szCs w:val="24"/>
        </w:rPr>
        <w:t xml:space="preserve"> и микроцикл. Проведение учебно-тренировочных </w:t>
      </w:r>
      <w:r w:rsidRPr="00E31CB7">
        <w:rPr>
          <w:rFonts w:ascii="Times New Roman" w:hAnsi="Times New Roman"/>
          <w:color w:val="000000"/>
          <w:spacing w:val="5"/>
          <w:sz w:val="24"/>
          <w:szCs w:val="24"/>
        </w:rPr>
        <w:t>занятий в группах начальной подготовки и ТГ 1-2-го года обучения.</w:t>
      </w:r>
    </w:p>
    <w:p w:rsidR="00765222" w:rsidRDefault="00765222" w:rsidP="006B3D4D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/>
          <w:bCs/>
          <w:sz w:val="24"/>
          <w:szCs w:val="24"/>
        </w:rPr>
      </w:pPr>
      <w:r w:rsidRPr="00E31CB7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и судейство школьных </w:t>
      </w:r>
      <w:r w:rsidRPr="00E31CB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E31CB7">
        <w:rPr>
          <w:rFonts w:ascii="Times New Roman" w:hAnsi="Times New Roman"/>
          <w:color w:val="000000"/>
          <w:sz w:val="24"/>
          <w:szCs w:val="24"/>
        </w:rPr>
        <w:t>городских соревнований по спортивному ориентированию.</w:t>
      </w:r>
    </w:p>
    <w:p w:rsidR="006B3D4D" w:rsidRDefault="006B3D4D" w:rsidP="006B3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648" w:right="-22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Восстановительные мероприятия </w:t>
      </w:r>
    </w:p>
    <w:p w:rsidR="006B3D4D" w:rsidRPr="006B3D4D" w:rsidRDefault="006B3D4D" w:rsidP="006B3D4D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Методы и средства восстановления спортивной работоспособности. Вли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яние занятий спортом на </w:t>
      </w:r>
      <w:proofErr w:type="gram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сердечно-сосудистую</w:t>
      </w:r>
      <w:proofErr w:type="gram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 систему человека. Частота сердечных сокращений (ЧСС).</w:t>
      </w:r>
    </w:p>
    <w:p w:rsidR="006B3D4D" w:rsidRPr="006B3D4D" w:rsidRDefault="006B3D4D" w:rsidP="006B3D4D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>Педагогические средства восстановления: рациональное построение тре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 xml:space="preserve">нировочного процесса, чередование нагрузок различной направленности, 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организация активного отдыха.</w:t>
      </w:r>
    </w:p>
    <w:p w:rsidR="006B3D4D" w:rsidRPr="006B3D4D" w:rsidRDefault="006B3D4D" w:rsidP="006B3D4D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Психологические средства восстановления: аутогенная тренировка, </w:t>
      </w:r>
      <w:proofErr w:type="gram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пси-</w:t>
      </w:r>
      <w:proofErr w:type="spell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хорегулирующие</w:t>
      </w:r>
      <w:proofErr w:type="spellEnd"/>
      <w:proofErr w:type="gramEnd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 воздействия, положительные эмоции.</w:t>
      </w:r>
    </w:p>
    <w:p w:rsidR="006B3D4D" w:rsidRPr="006B3D4D" w:rsidRDefault="006B3D4D" w:rsidP="006B3D4D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Медико-биологические средства восстановления: питание, гигиеничес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кие и физиотерапевтические процедуры, баня, массаж, витамины, расте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ния-адаптогены.</w:t>
      </w:r>
    </w:p>
    <w:p w:rsidR="006B3D4D" w:rsidRPr="006B3D4D" w:rsidRDefault="006B3D4D" w:rsidP="006B3D4D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>Особенности применения восстановительных средств на различных эта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>пах годичного тренировочного цикла. Организация восстановительных ме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роприятий в условиях спортивного лагеря и учебно-тренировочных сборов. </w:t>
      </w:r>
    </w:p>
    <w:p w:rsidR="006B3D4D" w:rsidRPr="006B3D4D" w:rsidRDefault="006B3D4D" w:rsidP="006B3D4D">
      <w:pPr>
        <w:shd w:val="clear" w:color="auto" w:fill="FFFFFF"/>
        <w:ind w:left="283"/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</w:pPr>
    </w:p>
    <w:p w:rsidR="006B3D4D" w:rsidRDefault="006B3D4D" w:rsidP="00765222">
      <w:pPr>
        <w:shd w:val="clear" w:color="auto" w:fill="FFFFFF"/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>СИСТЕМА КОНТРОЛЯ И ЗАЧЕТНЫЕ ТРЕБОВАНИЯ.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учащихся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b/>
          <w:bCs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>Врачебный  (медицинский) контроль.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  Главная задача врачебного контроля - обеспечение правильности и  эффективности   тренировочных   занятий   и   спортивных мероприятий. Врачебный контроль призван исключить все условия, при которых могут появляться отрицательные воздействия от занятий физическими упражнениями и спортом на организм занимающихся. Врачебный контроль является обязательным условием предупреждения травматизма в процессе физического воспитания учащихся.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522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65222">
        <w:rPr>
          <w:rFonts w:ascii="Times New Roman" w:hAnsi="Times New Roman"/>
          <w:color w:val="000000"/>
          <w:sz w:val="24"/>
          <w:szCs w:val="24"/>
        </w:rPr>
        <w:t xml:space="preserve"> состоянием здоровья, допуск к занятиям лыжными гонками и участию в соревнованиях  осуществляется медицинскими работниками — фельдшером ДЮСШ, врачами  медицинских учреждений.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222">
        <w:rPr>
          <w:rFonts w:ascii="Times New Roman" w:hAnsi="Times New Roman"/>
          <w:color w:val="000000"/>
          <w:sz w:val="24"/>
          <w:szCs w:val="24"/>
        </w:rPr>
        <w:t xml:space="preserve">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врачебно-физкультурных диспансеров</w:t>
      </w:r>
      <w:proofErr w:type="gramStart"/>
      <w:r w:rsidRPr="0076522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1A4855" w:rsidRPr="00765222" w:rsidRDefault="00FA3261" w:rsidP="0076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Обучабщиеся</w:t>
      </w:r>
      <w:proofErr w:type="spellEnd"/>
      <w:r w:rsidR="001A4855" w:rsidRPr="00765222">
        <w:rPr>
          <w:rFonts w:ascii="Times New Roman" w:hAnsi="Times New Roman"/>
          <w:color w:val="000000"/>
          <w:sz w:val="24"/>
          <w:szCs w:val="24"/>
        </w:rPr>
        <w:t xml:space="preserve"> тренировочного этапа и этапа совершенствования спортивного мастерства ежегодно </w:t>
      </w:r>
      <w:proofErr w:type="gramStart"/>
      <w:r w:rsidR="001A4855" w:rsidRPr="00765222">
        <w:rPr>
          <w:rFonts w:ascii="Times New Roman" w:hAnsi="Times New Roman"/>
          <w:color w:val="000000"/>
          <w:sz w:val="24"/>
          <w:szCs w:val="24"/>
        </w:rPr>
        <w:t>проходят углубленное медицинское обследование и по результатам обследования осуществляется</w:t>
      </w:r>
      <w:proofErr w:type="gramEnd"/>
      <w:r w:rsidR="001A4855" w:rsidRPr="00765222">
        <w:rPr>
          <w:rFonts w:ascii="Times New Roman" w:hAnsi="Times New Roman"/>
          <w:color w:val="000000"/>
          <w:sz w:val="24"/>
          <w:szCs w:val="24"/>
        </w:rPr>
        <w:t xml:space="preserve">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1A4855" w:rsidRPr="00765222" w:rsidRDefault="001A4855" w:rsidP="00765222">
      <w:pPr>
        <w:spacing w:after="0" w:line="240" w:lineRule="auto"/>
        <w:ind w:firstLine="567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Педагогический контроль.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     Педагогический   контроль - процесс получения информации о влиянии занятий  физическими   упражнениями и спортом  на организм занимающихся </w:t>
      </w:r>
      <w:proofErr w:type="gramStart"/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целью повышения эффективности               учебно-тренировочного процесса.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lastRenderedPageBreak/>
        <w:t>Практическая реализация педагогического контроля осуществляется в системе специально реализуемых проверок, включаемых в содержание занятий. Такие проверки позволяют вести систематический учет  наиболее важным направлениям: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1) степень усвоения техники двигательных действий;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2) уровень развития физических качеств;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3) уровень освоения программного материала.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eastAsia="Times New Roman CYR" w:hAnsi="Times New Roman"/>
          <w:spacing w:val="-3"/>
          <w:sz w:val="24"/>
          <w:szCs w:val="24"/>
        </w:rPr>
      </w:pPr>
      <w:r w:rsidRPr="00765222">
        <w:rPr>
          <w:rStyle w:val="1"/>
          <w:rFonts w:ascii="Times New Roman" w:eastAsia="Times New Roman CYR" w:hAnsi="Times New Roman"/>
          <w:spacing w:val="-3"/>
          <w:sz w:val="24"/>
          <w:szCs w:val="24"/>
        </w:rPr>
        <w:t>К методам педагогического контроля относятся: анкетирование занимающихся; анализ рабочей документации 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Контроль за  технической и физической подготовленностью </w:t>
      </w:r>
      <w:proofErr w:type="spellStart"/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существляется</w:t>
      </w:r>
      <w:proofErr w:type="spellEnd"/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тренером-преподавателем. </w:t>
      </w:r>
      <w:proofErr w:type="gramStart"/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учащихся.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color w:val="000000"/>
          <w:sz w:val="24"/>
          <w:szCs w:val="24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a3"/>
          <w:rFonts w:cs="Times New Roman"/>
          <w:b w:val="0"/>
          <w:bCs w:val="0"/>
          <w:lang w:val="ru-RU"/>
        </w:rPr>
      </w:pPr>
      <w:r w:rsidRPr="00765222">
        <w:rPr>
          <w:rStyle w:val="1"/>
          <w:rFonts w:cs="Times New Roman"/>
          <w:lang w:val="ru-RU"/>
        </w:rPr>
        <w:t xml:space="preserve">   Основные формы </w:t>
      </w:r>
      <w:r w:rsidRPr="00765222">
        <w:rPr>
          <w:rStyle w:val="a3"/>
          <w:rFonts w:cs="Times New Roman"/>
          <w:b w:val="0"/>
          <w:bCs w:val="0"/>
          <w:lang w:val="ru-RU"/>
        </w:rPr>
        <w:t xml:space="preserve">  аттестации являются: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a3"/>
          <w:rFonts w:cs="Times New Roman"/>
          <w:b w:val="0"/>
          <w:bCs w:val="0"/>
          <w:lang w:val="ru-RU"/>
        </w:rPr>
      </w:pPr>
      <w:r w:rsidRPr="00765222">
        <w:rPr>
          <w:rStyle w:val="a3"/>
          <w:rFonts w:cs="Times New Roman"/>
          <w:b w:val="0"/>
          <w:bCs w:val="0"/>
          <w:lang w:val="ru-RU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1"/>
          <w:rFonts w:cs="Times New Roman"/>
          <w:lang w:val="ru-RU"/>
        </w:rPr>
      </w:pPr>
      <w:r w:rsidRPr="00765222">
        <w:rPr>
          <w:rStyle w:val="1"/>
          <w:rFonts w:cs="Times New Roman"/>
        </w:rPr>
        <w:t xml:space="preserve">- </w:t>
      </w:r>
      <w:r w:rsidRPr="00765222">
        <w:rPr>
          <w:rStyle w:val="1"/>
          <w:rFonts w:cs="Times New Roman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1"/>
          <w:rFonts w:cs="Times New Roman"/>
          <w:lang w:val="ru-RU"/>
        </w:rPr>
      </w:pPr>
      <w:r w:rsidRPr="00765222">
        <w:rPr>
          <w:rStyle w:val="1"/>
          <w:rFonts w:cs="Times New Roman"/>
          <w:lang w:val="ru-RU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1A4855" w:rsidRPr="00765222" w:rsidRDefault="001A4855" w:rsidP="00765222">
      <w:pPr>
        <w:spacing w:after="0" w:line="240" w:lineRule="auto"/>
        <w:ind w:firstLine="567"/>
        <w:rPr>
          <w:rStyle w:val="1"/>
          <w:rFonts w:ascii="Times New Roman" w:hAnsi="Times New Roman"/>
          <w:b/>
          <w:bCs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>Методические указания по организации промежуточной аттестации.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1"/>
          <w:rFonts w:cs="Times New Roman"/>
          <w:lang w:val="ru-RU"/>
        </w:rPr>
      </w:pPr>
      <w:r w:rsidRPr="00765222">
        <w:rPr>
          <w:rStyle w:val="1"/>
          <w:rFonts w:cs="Times New Roman"/>
          <w:b/>
          <w:bCs/>
          <w:lang w:val="ru-RU"/>
        </w:rPr>
        <w:t xml:space="preserve">     </w:t>
      </w:r>
      <w:r w:rsidRPr="00765222">
        <w:rPr>
          <w:rStyle w:val="1"/>
          <w:rFonts w:cs="Times New Roman"/>
          <w:lang w:val="ru-RU"/>
        </w:rPr>
        <w:t xml:space="preserve"> 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1"/>
          <w:rFonts w:cs="Times New Roman"/>
          <w:lang w:val="ru-RU"/>
        </w:rPr>
      </w:pPr>
      <w:r w:rsidRPr="00765222">
        <w:rPr>
          <w:rStyle w:val="1"/>
          <w:rFonts w:cs="Times New Roman"/>
          <w:lang w:val="ru-RU"/>
        </w:rPr>
        <w:t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1A4855" w:rsidRPr="00765222" w:rsidRDefault="001A4855" w:rsidP="00765222">
      <w:pPr>
        <w:pStyle w:val="a4"/>
        <w:spacing w:after="0" w:line="240" w:lineRule="auto"/>
        <w:ind w:firstLine="567"/>
        <w:jc w:val="both"/>
        <w:rPr>
          <w:rStyle w:val="1"/>
          <w:rFonts w:cs="Times New Roman"/>
          <w:lang w:val="ru-RU"/>
        </w:rPr>
      </w:pPr>
      <w:proofErr w:type="spellStart"/>
      <w:r w:rsidRPr="00765222">
        <w:rPr>
          <w:rStyle w:val="1"/>
          <w:rFonts w:cs="Times New Roman"/>
        </w:rPr>
        <w:t>Учащиеся</w:t>
      </w:r>
      <w:proofErr w:type="spellEnd"/>
      <w:r w:rsidRPr="00765222">
        <w:rPr>
          <w:rStyle w:val="1"/>
          <w:rFonts w:cs="Times New Roman"/>
        </w:rPr>
        <w:t xml:space="preserve">, </w:t>
      </w:r>
      <w:proofErr w:type="spellStart"/>
      <w:r w:rsidRPr="00765222">
        <w:rPr>
          <w:rStyle w:val="1"/>
          <w:rFonts w:cs="Times New Roman"/>
        </w:rPr>
        <w:t>успешно</w:t>
      </w:r>
      <w:proofErr w:type="spellEnd"/>
      <w:r w:rsidRPr="00765222">
        <w:rPr>
          <w:rStyle w:val="1"/>
          <w:rFonts w:cs="Times New Roman"/>
        </w:rPr>
        <w:t xml:space="preserve"> </w:t>
      </w:r>
      <w:r w:rsidRPr="00765222">
        <w:rPr>
          <w:rStyle w:val="1"/>
          <w:rFonts w:cs="Times New Roman"/>
          <w:lang w:val="ru-RU"/>
        </w:rPr>
        <w:t xml:space="preserve">выполнившие </w:t>
      </w:r>
      <w:r w:rsidRPr="00765222">
        <w:rPr>
          <w:rStyle w:val="1"/>
          <w:rFonts w:cs="Times New Roman"/>
        </w:rPr>
        <w:t xml:space="preserve"> </w:t>
      </w:r>
      <w:r w:rsidRPr="00765222">
        <w:rPr>
          <w:rStyle w:val="1"/>
          <w:rFonts w:cs="Times New Roman"/>
          <w:lang w:val="ru-RU"/>
        </w:rPr>
        <w:t>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  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b/>
          <w:bCs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b/>
          <w:bCs/>
          <w:sz w:val="24"/>
          <w:szCs w:val="24"/>
        </w:rPr>
        <w:t xml:space="preserve">Порядок и требования по зачислению на этапы и перевод в группы по годам обучения  </w:t>
      </w: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В основу комплектования групп 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765222">
        <w:rPr>
          <w:rStyle w:val="1"/>
          <w:rFonts w:ascii="Times New Roman" w:hAnsi="Times New Roman"/>
          <w:bCs/>
          <w:color w:val="000000"/>
          <w:sz w:val="24"/>
          <w:szCs w:val="24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На этап начальной подготовки</w:t>
      </w:r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зачисляются учащиеся</w:t>
      </w:r>
      <w:r w:rsidRPr="00765222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общеобразовательных школ по заявлению родителей, достигшие 8 - летнего возраста, желающие заниматься  </w:t>
      </w:r>
      <w:proofErr w:type="gramStart"/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>спортивным</w:t>
      </w:r>
      <w:proofErr w:type="gramEnd"/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ориентирование,   имеющие письменное разрешение врача-педиатра. </w:t>
      </w:r>
      <w:r w:rsidRPr="00765222">
        <w:rPr>
          <w:rStyle w:val="1"/>
          <w:rFonts w:ascii="Times New Roman" w:hAnsi="Times New Roman"/>
          <w:bCs/>
          <w:color w:val="000000"/>
          <w:sz w:val="24"/>
          <w:szCs w:val="24"/>
        </w:rPr>
        <w:t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65222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Группы тренировочного этапа</w:t>
      </w:r>
      <w:r w:rsidRPr="00765222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формируются на конкурсной основе из здоровых и практически здоровых учащихся,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 xml:space="preserve">  Перевод учащихся  на следующий этап обучения, производится на основании контрольно-переводных нормативов.</w:t>
      </w:r>
    </w:p>
    <w:p w:rsidR="001A4855" w:rsidRPr="00765222" w:rsidRDefault="001A4855" w:rsidP="0076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   Содержание контрольно-переводных нормативов включает в себя:</w:t>
      </w:r>
    </w:p>
    <w:p w:rsidR="001A4855" w:rsidRPr="00765222" w:rsidRDefault="001A4855" w:rsidP="0076522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765222">
        <w:rPr>
          <w:rStyle w:val="1"/>
          <w:rFonts w:ascii="Times New Roman" w:hAnsi="Times New Roman"/>
          <w:sz w:val="24"/>
          <w:szCs w:val="24"/>
        </w:rPr>
        <w:t>определение уровня общей и специальной физической подготовленности,</w:t>
      </w:r>
    </w:p>
    <w:p w:rsidR="001A4855" w:rsidRPr="00765222" w:rsidRDefault="001A4855" w:rsidP="0076522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определение технической подготовленности.</w:t>
      </w:r>
    </w:p>
    <w:p w:rsidR="001A4855" w:rsidRPr="00765222" w:rsidRDefault="001A4855" w:rsidP="0076522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Style w:val="Sylfaen"/>
          <w:rFonts w:ascii="Times New Roman" w:hAnsi="Times New Roman"/>
          <w:bCs/>
          <w:sz w:val="24"/>
          <w:szCs w:val="24"/>
        </w:rPr>
      </w:pPr>
      <w:r w:rsidRPr="00765222">
        <w:rPr>
          <w:rStyle w:val="Sylfaen"/>
          <w:rFonts w:ascii="Times New Roman" w:hAnsi="Times New Roman"/>
          <w:bCs/>
          <w:sz w:val="24"/>
          <w:szCs w:val="24"/>
        </w:rPr>
        <w:t>уровень спортивного мастерства.</w:t>
      </w:r>
    </w:p>
    <w:p w:rsidR="001A4855" w:rsidRPr="00765222" w:rsidRDefault="001A4855" w:rsidP="0076522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textAlignment w:val="baseline"/>
        <w:rPr>
          <w:rStyle w:val="Sylfaen"/>
          <w:rFonts w:ascii="Times New Roman" w:hAnsi="Times New Roman"/>
          <w:bCs/>
          <w:sz w:val="24"/>
          <w:szCs w:val="24"/>
        </w:rPr>
      </w:pPr>
      <w:r w:rsidRPr="00765222">
        <w:rPr>
          <w:rStyle w:val="Sylfaen"/>
          <w:rFonts w:ascii="Times New Roman" w:hAnsi="Times New Roman"/>
          <w:bCs/>
          <w:sz w:val="24"/>
          <w:szCs w:val="24"/>
        </w:rPr>
        <w:t>участие в спортивных соревнованиях</w:t>
      </w:r>
    </w:p>
    <w:p w:rsidR="001A4855" w:rsidRPr="00765222" w:rsidRDefault="001A4855" w:rsidP="00765222">
      <w:pPr>
        <w:shd w:val="clear" w:color="auto" w:fill="FFFFFF"/>
        <w:spacing w:after="0" w:line="240" w:lineRule="auto"/>
        <w:ind w:firstLine="567"/>
        <w:jc w:val="both"/>
        <w:rPr>
          <w:rStyle w:val="Sylfaen"/>
          <w:rFonts w:ascii="Times New Roman" w:hAnsi="Times New Roman"/>
          <w:bCs/>
          <w:sz w:val="24"/>
          <w:szCs w:val="24"/>
        </w:rPr>
      </w:pPr>
      <w:r w:rsidRPr="00765222">
        <w:rPr>
          <w:rStyle w:val="Sylfaen"/>
          <w:rFonts w:ascii="Times New Roman" w:hAnsi="Times New Roman"/>
          <w:bCs/>
          <w:sz w:val="24"/>
          <w:szCs w:val="24"/>
        </w:rPr>
        <w:t>Разрядные требования выполняются на квалификационных соревнованиях (первенство отделения, ДЮСШ, др. официальные соревнования).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765222" w:rsidRPr="00765222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5222">
        <w:rPr>
          <w:rFonts w:ascii="Times New Roman" w:hAnsi="Times New Roman"/>
          <w:b/>
          <w:sz w:val="24"/>
          <w:szCs w:val="24"/>
        </w:rPr>
        <w:t xml:space="preserve">Нормативы по общей и специальной физической подготовке для индивидуального  отбора </w:t>
      </w:r>
      <w:r w:rsidRPr="00765222">
        <w:rPr>
          <w:rFonts w:ascii="Times New Roman" w:hAnsi="Times New Roman"/>
          <w:b/>
          <w:bCs/>
          <w:sz w:val="24"/>
          <w:szCs w:val="24"/>
        </w:rPr>
        <w:t xml:space="preserve">на этап начальной подготовки 1 года обучения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765222" w:rsidTr="00D733DD">
        <w:tc>
          <w:tcPr>
            <w:tcW w:w="4068" w:type="dxa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623" w:type="dxa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765222" w:rsidTr="00D733DD">
        <w:tc>
          <w:tcPr>
            <w:tcW w:w="4068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w w:val="99"/>
                <w:sz w:val="24"/>
                <w:szCs w:val="24"/>
              </w:rPr>
              <w:t>Бег на 30 м</w:t>
            </w:r>
          </w:p>
        </w:tc>
        <w:tc>
          <w:tcPr>
            <w:tcW w:w="288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6,2 с</w:t>
            </w:r>
          </w:p>
        </w:tc>
        <w:tc>
          <w:tcPr>
            <w:tcW w:w="2623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765222" w:rsidTr="00D733DD">
        <w:tc>
          <w:tcPr>
            <w:tcW w:w="4068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w w:val="99"/>
                <w:sz w:val="24"/>
                <w:szCs w:val="24"/>
              </w:rPr>
              <w:t xml:space="preserve">Прыжок в длину с </w:t>
            </w:r>
            <w:r w:rsidRPr="00765222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288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110 см</w:t>
            </w:r>
          </w:p>
        </w:tc>
        <w:tc>
          <w:tcPr>
            <w:tcW w:w="2623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100 см.</w:t>
            </w:r>
          </w:p>
        </w:tc>
      </w:tr>
      <w:tr w:rsidR="00765222" w:rsidTr="00D733DD">
        <w:tc>
          <w:tcPr>
            <w:tcW w:w="4068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88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222" w:rsidTr="00D733DD">
        <w:tc>
          <w:tcPr>
            <w:tcW w:w="4068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 w:rsidRPr="00765222">
              <w:rPr>
                <w:rFonts w:ascii="Times New Roman" w:hAnsi="Times New Roman"/>
                <w:w w:val="98"/>
                <w:sz w:val="24"/>
                <w:szCs w:val="24"/>
              </w:rPr>
              <w:t xml:space="preserve">туловища,  </w:t>
            </w:r>
            <w:r w:rsidRPr="00765222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</w:tc>
        <w:tc>
          <w:tcPr>
            <w:tcW w:w="288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3D4D" w:rsidRDefault="006B3D4D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B3D4D" w:rsidRDefault="006B3D4D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6B3D4D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sz w:val="24"/>
          <w:szCs w:val="24"/>
        </w:rPr>
        <w:t xml:space="preserve">Нормативы по общей и специальной физической подготовке для перевода  </w:t>
      </w: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b/>
          <w:bCs/>
          <w:sz w:val="24"/>
          <w:szCs w:val="24"/>
        </w:rPr>
        <w:t>на этап начальной подготовки  (2,3 год обучения</w:t>
      </w:r>
      <w:r w:rsidRPr="00E31CB7">
        <w:rPr>
          <w:rFonts w:ascii="Times New Roman" w:hAnsi="Times New Roman"/>
          <w:bCs/>
          <w:sz w:val="24"/>
          <w:szCs w:val="24"/>
        </w:rPr>
        <w:t>)</w:t>
      </w:r>
    </w:p>
    <w:p w:rsidR="00765222" w:rsidRPr="00E31CB7" w:rsidRDefault="00765222" w:rsidP="0076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1800"/>
        <w:gridCol w:w="860"/>
        <w:gridCol w:w="1840"/>
        <w:gridCol w:w="980"/>
        <w:gridCol w:w="30"/>
      </w:tblGrid>
      <w:tr w:rsidR="00765222" w:rsidRPr="00E31CB7" w:rsidTr="00D733DD">
        <w:trPr>
          <w:trHeight w:val="326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68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155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97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273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6B3D4D">
        <w:trPr>
          <w:trHeight w:val="4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04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w w:val="99"/>
                <w:sz w:val="24"/>
                <w:szCs w:val="24"/>
              </w:rPr>
              <w:t>Бег на 30 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6,0 с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5,8 с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2" w:rsidRPr="00E31CB7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70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74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04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w w:val="99"/>
                <w:sz w:val="24"/>
                <w:szCs w:val="24"/>
              </w:rPr>
              <w:t xml:space="preserve">Прыжок в длину с </w:t>
            </w:r>
            <w:r w:rsidRPr="006B3D4D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120 см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130 см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149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221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101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6B3D4D">
        <w:trPr>
          <w:trHeight w:val="4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04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</w:t>
            </w:r>
          </w:p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 упоре лежа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2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58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10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 w:rsidRPr="006B3D4D">
              <w:rPr>
                <w:rFonts w:ascii="Times New Roman" w:hAnsi="Times New Roman"/>
                <w:w w:val="98"/>
                <w:sz w:val="24"/>
                <w:szCs w:val="24"/>
              </w:rPr>
              <w:t>туловища,</w:t>
            </w:r>
          </w:p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5222" w:rsidRPr="006B3D4D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370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68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68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2" w:rsidRPr="00E31CB7" w:rsidRDefault="00765222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222" w:rsidRPr="00E31CB7" w:rsidRDefault="00765222" w:rsidP="006B3D4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sz w:val="24"/>
          <w:szCs w:val="24"/>
        </w:rPr>
        <w:t xml:space="preserve">Нормативы по общей и специальной физической подготовке  для перевода </w:t>
      </w:r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31CB7">
        <w:rPr>
          <w:rFonts w:ascii="Times New Roman" w:hAnsi="Times New Roman"/>
          <w:sz w:val="24"/>
          <w:szCs w:val="24"/>
        </w:rPr>
        <w:t>на тренировочный этап (1-5 гг. обучения)</w:t>
      </w:r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683"/>
        <w:gridCol w:w="674"/>
        <w:gridCol w:w="600"/>
        <w:gridCol w:w="600"/>
        <w:gridCol w:w="610"/>
        <w:gridCol w:w="600"/>
        <w:gridCol w:w="726"/>
        <w:gridCol w:w="726"/>
        <w:gridCol w:w="638"/>
        <w:gridCol w:w="575"/>
      </w:tblGrid>
      <w:tr w:rsidR="00765222" w:rsidRPr="00E31CB7" w:rsidTr="00D733DD">
        <w:trPr>
          <w:trHeight w:val="524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Упражнения</w:t>
            </w:r>
          </w:p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765222" w:rsidRPr="00E31CB7" w:rsidTr="00D733DD">
        <w:trPr>
          <w:trHeight w:val="564"/>
        </w:trPr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65222" w:rsidRPr="00E31CB7" w:rsidTr="00D733DD">
        <w:trPr>
          <w:trHeight w:val="7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11,0с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10,5с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10,1с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9,8с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9,5с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11,8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11,5с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11,2с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10,9с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10,7с</w:t>
            </w:r>
          </w:p>
        </w:tc>
      </w:tr>
      <w:tr w:rsidR="00765222" w:rsidRPr="00E31CB7" w:rsidTr="00D733DD">
        <w:trPr>
          <w:trHeight w:val="5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Прыжок в </w:t>
            </w: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длину с места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</w:tr>
      <w:tr w:rsidR="00765222" w:rsidRPr="00E31CB7" w:rsidTr="00D733DD">
        <w:trPr>
          <w:trHeight w:val="40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Бег 800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4,30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3,45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3,30</w:t>
            </w:r>
          </w:p>
        </w:tc>
      </w:tr>
      <w:tr w:rsidR="00765222" w:rsidRPr="00E31CB7" w:rsidTr="00D733DD">
        <w:trPr>
          <w:trHeight w:val="50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Бег 1000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5,30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4.550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4.20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3.40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5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Кросс 3000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13.10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15.10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14.20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13.20</w:t>
            </w:r>
          </w:p>
        </w:tc>
      </w:tr>
      <w:tr w:rsidR="00765222" w:rsidRPr="00E31CB7" w:rsidTr="00D733DD">
        <w:trPr>
          <w:trHeight w:val="5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лыжная  гонка 5 км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29.20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33.00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30.20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27.50</w:t>
            </w:r>
          </w:p>
        </w:tc>
      </w:tr>
      <w:tr w:rsidR="00765222" w:rsidRPr="00E31CB7" w:rsidTr="00D733DD">
        <w:trPr>
          <w:trHeight w:val="5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Кросс 5000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20.50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19.30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val="52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лыжная гонка 10 км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46.15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39.30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" w:name="page20"/>
      <w:bookmarkEnd w:id="1"/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6B3D4D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sz w:val="24"/>
          <w:szCs w:val="24"/>
        </w:rPr>
        <w:t xml:space="preserve">Нормативы по общей и специальной физической подготовке для перевода </w:t>
      </w:r>
    </w:p>
    <w:p w:rsidR="00765222" w:rsidRPr="006B3D4D" w:rsidRDefault="00765222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sz w:val="24"/>
          <w:szCs w:val="24"/>
        </w:rPr>
        <w:t>на этап совершенствования спортивного  мастерства</w:t>
      </w: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8" w:type="dxa"/>
        <w:tblLook w:val="01E0" w:firstRow="1" w:lastRow="1" w:firstColumn="1" w:lastColumn="1" w:noHBand="0" w:noVBand="0"/>
      </w:tblPr>
      <w:tblGrid>
        <w:gridCol w:w="2988"/>
        <w:gridCol w:w="1440"/>
        <w:gridCol w:w="1620"/>
        <w:gridCol w:w="1620"/>
        <w:gridCol w:w="1620"/>
      </w:tblGrid>
      <w:tr w:rsidR="00765222" w:rsidRPr="00E31CB7" w:rsidTr="00D733DD">
        <w:tc>
          <w:tcPr>
            <w:tcW w:w="2988" w:type="dxa"/>
            <w:vMerge w:val="restart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Упражнения</w:t>
            </w:r>
          </w:p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40" w:type="dxa"/>
            <w:gridSpan w:val="2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765222" w:rsidRPr="00E31CB7" w:rsidTr="00D733DD">
        <w:tc>
          <w:tcPr>
            <w:tcW w:w="2988" w:type="dxa"/>
            <w:vMerge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Бег на 100 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14,0с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8"/>
                <w:sz w:val="24"/>
                <w:szCs w:val="24"/>
              </w:rPr>
              <w:t>13,5с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15,5с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14,8с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с места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170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4.10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3.50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Бег 1500 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5.10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4.50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Кросс 3000 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12.50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12.30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 xml:space="preserve">лыжная </w:t>
            </w:r>
            <w:r w:rsidRPr="00E31CB7">
              <w:rPr>
                <w:rFonts w:ascii="Times New Roman" w:hAnsi="Times New Roman"/>
                <w:sz w:val="24"/>
                <w:szCs w:val="24"/>
              </w:rPr>
              <w:t>гонка 5 км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20.50</w:t>
            </w: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Кросс 5000 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18.30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765222" w:rsidRPr="00E31CB7" w:rsidTr="00D733DD">
        <w:tc>
          <w:tcPr>
            <w:tcW w:w="2988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 xml:space="preserve">лыжная </w:t>
            </w:r>
            <w:r w:rsidRPr="00E31CB7">
              <w:rPr>
                <w:rFonts w:ascii="Times New Roman" w:hAnsi="Times New Roman"/>
                <w:sz w:val="24"/>
                <w:szCs w:val="24"/>
              </w:rPr>
              <w:t>гонка 10 км</w:t>
            </w:r>
          </w:p>
        </w:tc>
        <w:tc>
          <w:tcPr>
            <w:tcW w:w="144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37.50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36.30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1CB7">
        <w:rPr>
          <w:rFonts w:ascii="Times New Roman" w:hAnsi="Times New Roman"/>
          <w:sz w:val="24"/>
          <w:szCs w:val="24"/>
          <w:u w:val="single"/>
        </w:rPr>
        <w:t xml:space="preserve">Предметные области –  избранный вид спорта (спортивное ориентирование), теория и  методика физической культуры и спорта, специальные навыки, спортивное  и специальное оборудование </w:t>
      </w: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620"/>
        <w:gridCol w:w="1080"/>
        <w:gridCol w:w="1260"/>
        <w:gridCol w:w="1800"/>
      </w:tblGrid>
      <w:tr w:rsidR="00765222" w:rsidRPr="00E31CB7" w:rsidTr="00D733DD">
        <w:tc>
          <w:tcPr>
            <w:tcW w:w="1368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Этап обучения</w:t>
            </w:r>
          </w:p>
        </w:tc>
        <w:tc>
          <w:tcPr>
            <w:tcW w:w="126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880" w:type="dxa"/>
            <w:gridSpan w:val="2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108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proofErr w:type="spellStart"/>
            <w:r w:rsidRPr="00E31CB7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80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спортивное  и специальное оборудование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62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108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22" w:rsidRPr="00E31CB7" w:rsidTr="00D733DD">
        <w:tc>
          <w:tcPr>
            <w:tcW w:w="1368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 ю.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 ю.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3- 2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2 - 1</w:t>
            </w:r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совершенствование  спортивного  мастерства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B7">
              <w:rPr>
                <w:rFonts w:ascii="Times New Roman" w:hAnsi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65222" w:rsidRPr="00E31CB7" w:rsidTr="00D733DD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</w:p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B7">
              <w:rPr>
                <w:rFonts w:ascii="Times New Roman" w:hAnsi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222" w:rsidRPr="00765222" w:rsidRDefault="00765222" w:rsidP="00765222">
      <w:pPr>
        <w:rPr>
          <w:rFonts w:ascii="Times New Roman" w:hAnsi="Times New Roman"/>
          <w:b/>
          <w:sz w:val="24"/>
          <w:szCs w:val="24"/>
        </w:rPr>
      </w:pPr>
      <w:r w:rsidRPr="00765222">
        <w:rPr>
          <w:rFonts w:ascii="Times New Roman" w:hAnsi="Times New Roman"/>
          <w:b/>
          <w:sz w:val="24"/>
          <w:szCs w:val="24"/>
        </w:rPr>
        <w:t>Обязательная техническая программа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600"/>
      </w:tblGrid>
      <w:tr w:rsidR="00765222" w:rsidRPr="00E31CB7" w:rsidTr="00D733DD">
        <w:trPr>
          <w:trHeight w:hRule="exact" w:val="4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этап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Описание элементов </w:t>
            </w:r>
          </w:p>
        </w:tc>
      </w:tr>
      <w:tr w:rsidR="00765222" w:rsidRPr="00E31CB7" w:rsidTr="00D733DD">
        <w:trPr>
          <w:trHeight w:hRule="exact" w:val="66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bCs/>
                <w:sz w:val="24"/>
                <w:szCs w:val="24"/>
              </w:rPr>
              <w:t>НП-1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Условные знаки спортивных карт, масштабы спортивных карт Ориентирование вдоль линейных ориентиров.</w:t>
            </w:r>
          </w:p>
        </w:tc>
      </w:tr>
      <w:tr w:rsidR="00765222" w:rsidRPr="00E31CB7" w:rsidTr="00D733DD">
        <w:trPr>
          <w:trHeight w:hRule="exact" w:val="8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bCs/>
                <w:sz w:val="24"/>
                <w:szCs w:val="24"/>
              </w:rPr>
              <w:t>НП-2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Основные положения правил соревнований по спортивному ориентированию. Ориентирование  карты по компасу, ориентирование с использованием линейных и площадных ориентиров.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hRule="exact" w:val="87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5"/>
                <w:sz w:val="24"/>
                <w:szCs w:val="24"/>
              </w:rPr>
              <w:t>НП -3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 Азимут, снятие азимута с карты, ориентирование на коротких этапах с тормозными ориентирами измерение расстояние на местности,  действия при потере ориентировки.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hRule="exact" w:val="7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  - 1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Планирование пути прохождения дистанции по линейным ориентирам  Ориентирование с использованием тормозных ориентиров</w:t>
            </w:r>
          </w:p>
        </w:tc>
      </w:tr>
      <w:tr w:rsidR="00765222" w:rsidRPr="00E31CB7" w:rsidTr="00D733DD">
        <w:trPr>
          <w:trHeight w:hRule="exact" w:val="10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  - 2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tabs>
                <w:tab w:val="left" w:pos="66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Технические приемы ориентирования (грубый азимут, точный азимут, точечное ориентирование), Понятия: дополнительная привязка, последняя привязка, задняя привязка.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hRule="exact" w:val="7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  - 3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tabs>
                <w:tab w:val="left" w:pos="66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Специальные качества ориентировщика: умение читать карту, чувство расстояния, чувство направления.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hRule="exact" w:val="71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  - 4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Ориентирование с использованием крупных форм рельефа, Движение  по азимуту, выбор пути движения между КП.</w:t>
            </w:r>
          </w:p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D733DD">
        <w:trPr>
          <w:trHeight w:hRule="exact" w:val="5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  - 5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Выполнение приемов грубого, точного, опережающего чтения карты.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использование предстартовой информации</w:t>
            </w:r>
          </w:p>
        </w:tc>
      </w:tr>
      <w:tr w:rsidR="00765222" w:rsidRPr="00E31CB7" w:rsidTr="00765222">
        <w:trPr>
          <w:trHeight w:hRule="exact" w:val="205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ССМ-1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Тактические действия на месте соревнований перед стартом, после получения карты и в момент старта, сбивающие факторы, воздействующие на ориентировщика во время преодоления соревновательной дистанции. Чтение карты с одновременным слежением за местностью, контроль расстояния, и  направления. Выполнение зарисовки пройденного пути.</w:t>
            </w:r>
          </w:p>
        </w:tc>
      </w:tr>
      <w:tr w:rsidR="00765222" w:rsidRPr="00E31CB7" w:rsidTr="00765222">
        <w:trPr>
          <w:trHeight w:hRule="exact" w:val="197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4"/>
                <w:sz w:val="24"/>
                <w:szCs w:val="24"/>
              </w:rPr>
              <w:t>ССМ-2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2" w:rsidRPr="00E31CB7" w:rsidRDefault="00765222" w:rsidP="00D73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Взятие КП по азимуту, от привязок, по рельефу и ситуации, по азимуту и расстоянию, без компаса, приемы и методы повышения умственной работоспособности, планирование и постановка тренировочных дистанций. Выполнение упражнений для развития чувства дистанции и времени Планирование по карте беговых и технических </w:t>
            </w:r>
            <w:proofErr w:type="gramStart"/>
            <w:r w:rsidRPr="00E31CB7">
              <w:rPr>
                <w:rFonts w:ascii="Times New Roman" w:hAnsi="Times New Roman"/>
                <w:sz w:val="24"/>
                <w:szCs w:val="24"/>
              </w:rPr>
              <w:t>дистанций</w:t>
            </w:r>
            <w:proofErr w:type="gramEnd"/>
            <w:r w:rsidRPr="00E31CB7">
              <w:rPr>
                <w:rFonts w:ascii="Times New Roman" w:hAnsi="Times New Roman"/>
                <w:sz w:val="24"/>
                <w:szCs w:val="24"/>
              </w:rPr>
              <w:t xml:space="preserve"> как для летнего, так и для зимнего ориентирования</w:t>
            </w:r>
          </w:p>
          <w:p w:rsidR="00765222" w:rsidRPr="00E31CB7" w:rsidRDefault="00765222" w:rsidP="00D733D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765222" w:rsidRPr="00765222" w:rsidRDefault="00765222" w:rsidP="0076522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765222">
        <w:rPr>
          <w:rFonts w:ascii="Times New Roman" w:hAnsi="Times New Roman"/>
          <w:b/>
          <w:bCs/>
          <w:spacing w:val="-9"/>
          <w:sz w:val="24"/>
          <w:szCs w:val="24"/>
        </w:rPr>
        <w:t>Техника безопасности  в спортивном ориентировании.</w:t>
      </w:r>
    </w:p>
    <w:p w:rsidR="00765222" w:rsidRPr="00765222" w:rsidRDefault="00765222" w:rsidP="00765222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Поведение на улице во время движения к месту занятий и на учебно-тре</w:t>
      </w:r>
      <w:r w:rsidRPr="00765222">
        <w:rPr>
          <w:rFonts w:ascii="Times New Roman" w:hAnsi="Times New Roman"/>
          <w:sz w:val="24"/>
          <w:szCs w:val="24"/>
        </w:rPr>
        <w:softHyphen/>
        <w:t>нировочном занятии. Техника безопасности при проведении занятий на ме</w:t>
      </w:r>
      <w:r w:rsidRPr="00765222">
        <w:rPr>
          <w:rFonts w:ascii="Times New Roman" w:hAnsi="Times New Roman"/>
          <w:sz w:val="24"/>
          <w:szCs w:val="24"/>
        </w:rPr>
        <w:softHyphen/>
        <w:t>стности и соревнований. Контрольное время на тренировках и соревновани</w:t>
      </w:r>
      <w:r w:rsidRPr="00765222">
        <w:rPr>
          <w:rFonts w:ascii="Times New Roman" w:hAnsi="Times New Roman"/>
          <w:sz w:val="24"/>
          <w:szCs w:val="24"/>
        </w:rPr>
        <w:softHyphen/>
      </w:r>
      <w:r w:rsidRPr="00765222">
        <w:rPr>
          <w:rFonts w:ascii="Times New Roman" w:hAnsi="Times New Roman"/>
          <w:spacing w:val="-1"/>
          <w:sz w:val="24"/>
          <w:szCs w:val="24"/>
        </w:rPr>
        <w:t>ях. Обеспечение безопасности участников (аварийный азимут, ограничиваю</w:t>
      </w:r>
      <w:r w:rsidRPr="00765222">
        <w:rPr>
          <w:rFonts w:ascii="Times New Roman" w:hAnsi="Times New Roman"/>
          <w:spacing w:val="-1"/>
          <w:sz w:val="24"/>
          <w:szCs w:val="24"/>
        </w:rPr>
        <w:softHyphen/>
      </w:r>
      <w:r w:rsidRPr="00765222">
        <w:rPr>
          <w:rFonts w:ascii="Times New Roman" w:hAnsi="Times New Roman"/>
          <w:spacing w:val="3"/>
          <w:sz w:val="24"/>
          <w:szCs w:val="24"/>
        </w:rPr>
        <w:t>щие ориентиры, умение выходить из леса при потере ориентировки).</w:t>
      </w:r>
    </w:p>
    <w:p w:rsidR="00765222" w:rsidRPr="00765222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pacing w:val="4"/>
          <w:sz w:val="24"/>
          <w:szCs w:val="24"/>
        </w:rPr>
      </w:pPr>
      <w:r w:rsidRPr="00765222">
        <w:rPr>
          <w:rFonts w:ascii="Times New Roman" w:hAnsi="Times New Roman"/>
          <w:spacing w:val="3"/>
          <w:sz w:val="24"/>
          <w:szCs w:val="24"/>
        </w:rPr>
        <w:t>Снаряжение спортсменов-ориентировщиков. Компас, планшет, карточ</w:t>
      </w:r>
      <w:r w:rsidRPr="00765222">
        <w:rPr>
          <w:rFonts w:ascii="Times New Roman" w:hAnsi="Times New Roman"/>
          <w:spacing w:val="3"/>
          <w:sz w:val="24"/>
          <w:szCs w:val="24"/>
        </w:rPr>
        <w:softHyphen/>
      </w:r>
      <w:r w:rsidRPr="00765222">
        <w:rPr>
          <w:rFonts w:ascii="Times New Roman" w:hAnsi="Times New Roman"/>
          <w:spacing w:val="1"/>
          <w:sz w:val="24"/>
          <w:szCs w:val="24"/>
        </w:rPr>
        <w:t xml:space="preserve">ка участника. Одежда и обувь ориентировщиков. Подготовка инвентаря к тренировкам и соревнованиям. Особенности одежды ориентировщиков при </w:t>
      </w:r>
      <w:r w:rsidRPr="00765222">
        <w:rPr>
          <w:rFonts w:ascii="Times New Roman" w:hAnsi="Times New Roman"/>
          <w:spacing w:val="4"/>
          <w:sz w:val="24"/>
          <w:szCs w:val="24"/>
        </w:rPr>
        <w:t>различных погодных условиях.</w:t>
      </w:r>
    </w:p>
    <w:p w:rsidR="00765222" w:rsidRPr="00765222" w:rsidRDefault="00765222" w:rsidP="00765222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765222" w:rsidRPr="00765222" w:rsidRDefault="00765222" w:rsidP="00765222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765222">
        <w:rPr>
          <w:rFonts w:ascii="Times New Roman" w:hAnsi="Times New Roman"/>
          <w:b/>
          <w:i/>
          <w:spacing w:val="4"/>
          <w:sz w:val="24"/>
          <w:szCs w:val="24"/>
        </w:rPr>
        <w:t xml:space="preserve">Примерная инструкция по технике безопасности </w:t>
      </w:r>
    </w:p>
    <w:p w:rsidR="00765222" w:rsidRPr="00765222" w:rsidRDefault="00765222" w:rsidP="0076522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5222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При проведении учебно-тренировочных занятий  на местности  возможно воздействие на их участников  следующих опасных факторов: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 изменение установленного маршрута, самовольное оставление места  расположения группы;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5222">
        <w:rPr>
          <w:rFonts w:ascii="Times New Roman" w:hAnsi="Times New Roman"/>
          <w:sz w:val="24"/>
          <w:szCs w:val="24"/>
        </w:rPr>
        <w:t>травмирование</w:t>
      </w:r>
      <w:proofErr w:type="spellEnd"/>
      <w:r w:rsidRPr="00765222">
        <w:rPr>
          <w:rFonts w:ascii="Times New Roman" w:hAnsi="Times New Roman"/>
          <w:sz w:val="24"/>
          <w:szCs w:val="24"/>
        </w:rPr>
        <w:t xml:space="preserve"> ног при  движении без обуви, без  брюк, а также при  неправильных приемах  по различным  формам рельефа;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Укусы  животными, пресмыкающимися и насекомыми.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отравления ядовитыми растениями, плодами, грибами;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- Заражения желудочно-кишечными  болезнями при  употреблении воды  из непроверенных открытых водоемов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При проведении учебно-тренировочного занятия должны быть предусмотрены мероприятия, обеспечивающие  безопасность учащихся.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Ответственность за обеспечение безопасности на учебно-тренировочном занятии  возлагается на тренера-преподавателя.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При  несчастном случае тренер – преподаватель обязан немедленно сообщить  директору КСДЮШОР.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При  возникновении ситуации, угрожающей  безопасности  учащихся, учебно-тренировочное занятие должно быть  отложено, а уже начавшееся занятие  - прервано.</w:t>
      </w:r>
    </w:p>
    <w:p w:rsidR="00765222" w:rsidRPr="00765222" w:rsidRDefault="00765222" w:rsidP="0076522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 Для оказания доврачебной помощи  обязательно иметь при себе  медицинскую аптечку с набором медикаментов и перевязочных средств. 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5222">
        <w:rPr>
          <w:rFonts w:ascii="Times New Roman" w:hAnsi="Times New Roman"/>
          <w:sz w:val="24"/>
          <w:szCs w:val="24"/>
          <w:u w:val="single"/>
        </w:rPr>
        <w:t>Требования безопасности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2.1</w:t>
      </w:r>
      <w:proofErr w:type="gramStart"/>
      <w:r w:rsidRPr="007652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65222">
        <w:rPr>
          <w:rFonts w:ascii="Times New Roman" w:hAnsi="Times New Roman"/>
          <w:sz w:val="24"/>
          <w:szCs w:val="24"/>
        </w:rPr>
        <w:t>се участники должны  пройти соответствующую подготовку, инструктаж, медицинский осмотр и предоставить справку о состоянии здоровья.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2.2. Надеть удобную  одежду и  обувь, не стесняющую движений и соответствующую  сезону и погоде. Для предотвращения   травм   (укусов, царапин и т.д.)  надеть брюки.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lastRenderedPageBreak/>
        <w:t>2.3. Соблюдать дисциплину, выполнять все указания тренера, самостоятельно не изменять установленный маршрут движения, самовольно не отлучаться  от места  расположения группы.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2.4. Общая продолжительность  учебно-тренировочного занятия составляет 4-6 часов. 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2.5. При движении  не снимать  обувь  не  ходить босиком.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2.6. Для питья использовать только питьевую воду.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2.7. Соблюдать правила личной гигиены, своевременно информировать тренера об ухудшении состояния здоровья или травмах. 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5222">
        <w:rPr>
          <w:rFonts w:ascii="Times New Roman" w:hAnsi="Times New Roman"/>
          <w:sz w:val="24"/>
          <w:szCs w:val="24"/>
          <w:u w:val="single"/>
        </w:rPr>
        <w:t xml:space="preserve">Требования безопасности  в </w:t>
      </w:r>
      <w:proofErr w:type="gramStart"/>
      <w:r w:rsidRPr="00765222">
        <w:rPr>
          <w:rFonts w:ascii="Times New Roman" w:hAnsi="Times New Roman"/>
          <w:sz w:val="24"/>
          <w:szCs w:val="24"/>
          <w:u w:val="single"/>
        </w:rPr>
        <w:t>аварийных</w:t>
      </w:r>
      <w:proofErr w:type="gramEnd"/>
      <w:r w:rsidRPr="007652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65222">
        <w:rPr>
          <w:rFonts w:ascii="Times New Roman" w:hAnsi="Times New Roman"/>
          <w:sz w:val="24"/>
          <w:szCs w:val="24"/>
          <w:u w:val="single"/>
        </w:rPr>
        <w:t>ситкациях</w:t>
      </w:r>
      <w:proofErr w:type="spellEnd"/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3.1.   При укосе  ядовитыми  животными, пресмыкающимися, насекомыми,  при получении травмы  или заражении  желудочно-кишечными заболеваниями оказать первую  помощь, отправить  пострадавшего в ближайшее лечебное  учреждение и сообщить об этом администрации </w:t>
      </w:r>
      <w:r w:rsidR="006B3D4D">
        <w:rPr>
          <w:rFonts w:ascii="Times New Roman" w:hAnsi="Times New Roman"/>
          <w:sz w:val="24"/>
          <w:szCs w:val="24"/>
        </w:rPr>
        <w:t>спортивной школы</w:t>
      </w:r>
      <w:r w:rsidRPr="00765222">
        <w:rPr>
          <w:rFonts w:ascii="Times New Roman" w:hAnsi="Times New Roman"/>
          <w:sz w:val="24"/>
          <w:szCs w:val="24"/>
        </w:rPr>
        <w:t>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5222">
        <w:rPr>
          <w:rFonts w:ascii="Times New Roman" w:hAnsi="Times New Roman"/>
          <w:sz w:val="24"/>
          <w:szCs w:val="24"/>
          <w:u w:val="single"/>
        </w:rPr>
        <w:t>Требования безопасности  по окончании занятия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4.1. Проверить по списку  наличие участников  в группе.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4.2. Проверить наличие, привести в порядок (постирать, посушить, отремонтировать и пр.) специальное снаряжение.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65222">
        <w:rPr>
          <w:rFonts w:ascii="Times New Roman" w:hAnsi="Times New Roman"/>
          <w:sz w:val="24"/>
          <w:szCs w:val="24"/>
          <w:u w:val="single"/>
        </w:rPr>
        <w:t>Правила безопасности.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5.1</w:t>
      </w:r>
      <w:proofErr w:type="gramStart"/>
      <w:r w:rsidRPr="0076522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765222">
        <w:rPr>
          <w:rFonts w:ascii="Times New Roman" w:hAnsi="Times New Roman"/>
          <w:sz w:val="24"/>
          <w:szCs w:val="24"/>
        </w:rPr>
        <w:t>ри учебно-тренировочном занятии по спортивному ориентированию учащиеся встречаются  с определенными опасностями  (разнообразные формы рельефа, особенности растительного покрова,  погодные условия, представители животного мира и т.д.). Тренерам – преподавателям  и учащимся необходимо их знать  и соблюдать меры предосторожности и обеспечения безопасности: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5.2. </w:t>
      </w:r>
      <w:r w:rsidRPr="00765222">
        <w:rPr>
          <w:rFonts w:ascii="Times New Roman" w:hAnsi="Times New Roman"/>
          <w:b/>
          <w:i/>
          <w:sz w:val="24"/>
          <w:szCs w:val="24"/>
        </w:rPr>
        <w:t>Скальные обрывы.</w:t>
      </w:r>
      <w:r w:rsidRPr="00765222">
        <w:rPr>
          <w:rFonts w:ascii="Times New Roman" w:hAnsi="Times New Roman"/>
          <w:sz w:val="24"/>
          <w:szCs w:val="24"/>
        </w:rPr>
        <w:t xml:space="preserve"> Контрольные пункты  не ставят над обрывами,  учащимся не следует приближаться к  верхней части обрыва.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5.3</w:t>
      </w:r>
      <w:r w:rsidRPr="00765222">
        <w:rPr>
          <w:rFonts w:ascii="Times New Roman" w:hAnsi="Times New Roman"/>
          <w:b/>
          <w:i/>
          <w:sz w:val="24"/>
          <w:szCs w:val="24"/>
        </w:rPr>
        <w:t>. Места расчистки молодых посадок.</w:t>
      </w:r>
      <w:r w:rsidRPr="00765222">
        <w:rPr>
          <w:rFonts w:ascii="Times New Roman" w:hAnsi="Times New Roman"/>
          <w:sz w:val="24"/>
          <w:szCs w:val="24"/>
        </w:rPr>
        <w:t xml:space="preserve"> После расчистки  остается много острых пней, невидимых в траве. На таких участках надо снижать скорость, двигаться осторожно.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5.4. </w:t>
      </w:r>
      <w:r w:rsidRPr="00765222">
        <w:rPr>
          <w:rFonts w:ascii="Times New Roman" w:hAnsi="Times New Roman"/>
          <w:b/>
          <w:i/>
          <w:sz w:val="24"/>
          <w:szCs w:val="24"/>
        </w:rPr>
        <w:t>Труднопроходимые  болота, реки, пруды.</w:t>
      </w:r>
      <w:r w:rsidRPr="00765222">
        <w:rPr>
          <w:rFonts w:ascii="Times New Roman" w:hAnsi="Times New Roman"/>
          <w:sz w:val="24"/>
          <w:szCs w:val="24"/>
        </w:rPr>
        <w:t xml:space="preserve"> К показанным на карте труднопроходимым болотам, рекам, прудам не приближаться, не входить в них.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5.5. </w:t>
      </w:r>
      <w:r w:rsidRPr="00765222">
        <w:rPr>
          <w:rFonts w:ascii="Times New Roman" w:hAnsi="Times New Roman"/>
          <w:b/>
          <w:i/>
          <w:sz w:val="24"/>
          <w:szCs w:val="24"/>
        </w:rPr>
        <w:t>Завалы  из деревьев</w:t>
      </w:r>
      <w:r w:rsidRPr="00765222">
        <w:rPr>
          <w:rFonts w:ascii="Times New Roman" w:hAnsi="Times New Roman"/>
          <w:sz w:val="24"/>
          <w:szCs w:val="24"/>
        </w:rPr>
        <w:t>. Не прятаться</w:t>
      </w:r>
      <w:proofErr w:type="gramStart"/>
      <w:r w:rsidRPr="007652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5222">
        <w:rPr>
          <w:rFonts w:ascii="Times New Roman" w:hAnsi="Times New Roman"/>
          <w:sz w:val="24"/>
          <w:szCs w:val="24"/>
        </w:rPr>
        <w:t xml:space="preserve"> не перелезать.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5.6. </w:t>
      </w:r>
      <w:r w:rsidRPr="00765222">
        <w:rPr>
          <w:rFonts w:ascii="Times New Roman" w:hAnsi="Times New Roman"/>
          <w:b/>
          <w:i/>
          <w:sz w:val="24"/>
          <w:szCs w:val="24"/>
        </w:rPr>
        <w:t>Крапива, колючий кустарник.</w:t>
      </w:r>
      <w:r w:rsidRPr="00765222">
        <w:rPr>
          <w:rFonts w:ascii="Times New Roman" w:hAnsi="Times New Roman"/>
          <w:sz w:val="24"/>
          <w:szCs w:val="24"/>
        </w:rPr>
        <w:t xml:space="preserve"> Одевать  защитную беговую одежду, не влезать в чащу.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5.7. </w:t>
      </w:r>
      <w:r w:rsidRPr="00765222">
        <w:rPr>
          <w:rFonts w:ascii="Times New Roman" w:hAnsi="Times New Roman"/>
          <w:b/>
          <w:i/>
          <w:sz w:val="24"/>
          <w:szCs w:val="24"/>
        </w:rPr>
        <w:t xml:space="preserve">Насекомые и дикие животные.  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Клещи. В весенне-летний период  производить  сам</w:t>
      </w:r>
      <w:proofErr w:type="gramStart"/>
      <w:r w:rsidRPr="00765222">
        <w:rPr>
          <w:rFonts w:ascii="Times New Roman" w:hAnsi="Times New Roman"/>
          <w:sz w:val="24"/>
          <w:szCs w:val="24"/>
        </w:rPr>
        <w:t>о-</w:t>
      </w:r>
      <w:proofErr w:type="gramEnd"/>
      <w:r w:rsidRPr="007652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5222">
        <w:rPr>
          <w:rFonts w:ascii="Times New Roman" w:hAnsi="Times New Roman"/>
          <w:sz w:val="24"/>
          <w:szCs w:val="24"/>
        </w:rPr>
        <w:t>взаимо</w:t>
      </w:r>
      <w:proofErr w:type="spellEnd"/>
      <w:r w:rsidRPr="00765222">
        <w:rPr>
          <w:rFonts w:ascii="Times New Roman" w:hAnsi="Times New Roman"/>
          <w:sz w:val="24"/>
          <w:szCs w:val="24"/>
        </w:rPr>
        <w:t xml:space="preserve"> осмотры  каждые 30 минут на предмет выявления клещей. После тренировок и  прохождения дистанций  осмотр проводить непосредственно на финише.  Иметь репелленты и применять их согласно инструкции по применению. Строго соблюдать Инструкцию по технике безопасности  в условиях риска заражения  и заболевания клещевым энцефалитом.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Шмели и осы. Не трогать, не разрушать гнезда.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Змеи. Не приближаться, не наступать</w:t>
      </w:r>
      <w:proofErr w:type="gramStart"/>
      <w:r w:rsidRPr="007652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5222">
        <w:rPr>
          <w:rFonts w:ascii="Times New Roman" w:hAnsi="Times New Roman"/>
          <w:sz w:val="24"/>
          <w:szCs w:val="24"/>
        </w:rPr>
        <w:t xml:space="preserve"> руками не брать.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Лоси. Не приближаться. В руки взять большую палку.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5.8. </w:t>
      </w:r>
      <w:r w:rsidRPr="00765222">
        <w:rPr>
          <w:rFonts w:ascii="Times New Roman" w:hAnsi="Times New Roman"/>
          <w:b/>
          <w:i/>
          <w:sz w:val="24"/>
          <w:szCs w:val="24"/>
        </w:rPr>
        <w:t>Участки полей.</w:t>
      </w:r>
      <w:r w:rsidRPr="00765222">
        <w:rPr>
          <w:rFonts w:ascii="Times New Roman" w:hAnsi="Times New Roman"/>
          <w:sz w:val="24"/>
          <w:szCs w:val="24"/>
        </w:rPr>
        <w:t xml:space="preserve">  Не влезать на скирды соломы, сена (там могут быть змеи)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5.9. </w:t>
      </w:r>
      <w:r w:rsidRPr="00765222">
        <w:rPr>
          <w:rFonts w:ascii="Times New Roman" w:hAnsi="Times New Roman"/>
          <w:b/>
          <w:i/>
          <w:sz w:val="24"/>
          <w:szCs w:val="24"/>
        </w:rPr>
        <w:t>Ограды из колючей проволоки.</w:t>
      </w:r>
      <w:r w:rsidRPr="00765222">
        <w:rPr>
          <w:rFonts w:ascii="Times New Roman" w:hAnsi="Times New Roman"/>
          <w:sz w:val="24"/>
          <w:szCs w:val="24"/>
        </w:rPr>
        <w:t xml:space="preserve">  Не пытаться  </w:t>
      </w:r>
      <w:proofErr w:type="spellStart"/>
      <w:r w:rsidRPr="00765222">
        <w:rPr>
          <w:rFonts w:ascii="Times New Roman" w:hAnsi="Times New Roman"/>
          <w:sz w:val="24"/>
          <w:szCs w:val="24"/>
        </w:rPr>
        <w:t>подлазить</w:t>
      </w:r>
      <w:proofErr w:type="spellEnd"/>
      <w:r w:rsidRPr="00765222">
        <w:rPr>
          <w:rFonts w:ascii="Times New Roman" w:hAnsi="Times New Roman"/>
          <w:sz w:val="24"/>
          <w:szCs w:val="24"/>
        </w:rPr>
        <w:t xml:space="preserve"> или перелазить  через  такие ограды.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5.10. </w:t>
      </w:r>
      <w:r w:rsidRPr="00765222">
        <w:rPr>
          <w:rFonts w:ascii="Times New Roman" w:hAnsi="Times New Roman"/>
          <w:b/>
          <w:i/>
          <w:sz w:val="24"/>
          <w:szCs w:val="24"/>
        </w:rPr>
        <w:t>Неблагоприятные погодные условия.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>При выходе в лес на несколько часов или дней иметь  средства для укрытия от дождя, ветра. Иметь сменную обувь, носки, одежду.</w:t>
      </w:r>
    </w:p>
    <w:p w:rsidR="00765222" w:rsidRPr="00765222" w:rsidRDefault="00765222" w:rsidP="00765222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5.11. </w:t>
      </w:r>
      <w:r w:rsidRPr="00765222">
        <w:rPr>
          <w:rFonts w:ascii="Times New Roman" w:hAnsi="Times New Roman"/>
          <w:b/>
          <w:i/>
          <w:sz w:val="24"/>
          <w:szCs w:val="24"/>
        </w:rPr>
        <w:t>Питание.</w:t>
      </w:r>
      <w:r w:rsidRPr="00765222">
        <w:rPr>
          <w:rFonts w:ascii="Times New Roman" w:hAnsi="Times New Roman"/>
          <w:sz w:val="24"/>
          <w:szCs w:val="24"/>
        </w:rPr>
        <w:t xml:space="preserve"> Не употреблять  в пищу неизвестные ягоды, не собирать неизвестные грибы. Использовать в пищу  только свежие продукты.  Не брать с собой продукты  с просроченным сроком годности.</w:t>
      </w:r>
    </w:p>
    <w:p w:rsidR="00C529A8" w:rsidRDefault="00765222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222">
        <w:rPr>
          <w:rFonts w:ascii="Times New Roman" w:hAnsi="Times New Roman"/>
          <w:sz w:val="24"/>
          <w:szCs w:val="24"/>
        </w:rPr>
        <w:t xml:space="preserve">5.12. </w:t>
      </w:r>
      <w:r w:rsidRPr="00765222">
        <w:rPr>
          <w:rFonts w:ascii="Times New Roman" w:hAnsi="Times New Roman"/>
          <w:b/>
          <w:i/>
          <w:sz w:val="24"/>
          <w:szCs w:val="24"/>
        </w:rPr>
        <w:t>Группы  отдыхающих в лесу людей.</w:t>
      </w:r>
      <w:r w:rsidRPr="00765222">
        <w:rPr>
          <w:rFonts w:ascii="Times New Roman" w:hAnsi="Times New Roman"/>
          <w:sz w:val="24"/>
          <w:szCs w:val="24"/>
        </w:rPr>
        <w:t xml:space="preserve">  Не приближаться, особенно если бегают собаки без поводка. Не вступать в переговоры</w:t>
      </w: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Перечень  материального  обеспечения  тренировочного процесса при проведении  занятий по спортивному ориентированию </w:t>
      </w:r>
      <w:r w:rsidRPr="006B3D4D">
        <w:rPr>
          <w:rFonts w:ascii="Times New Roman" w:hAnsi="Times New Roman"/>
          <w:b/>
          <w:spacing w:val="-4"/>
          <w:sz w:val="24"/>
          <w:szCs w:val="24"/>
          <w:u w:val="single"/>
        </w:rPr>
        <w:t>в природной среде</w:t>
      </w:r>
      <w:r w:rsidRPr="006B3D4D">
        <w:rPr>
          <w:rFonts w:ascii="Times New Roman" w:hAnsi="Times New Roman"/>
          <w:spacing w:val="-6"/>
          <w:sz w:val="24"/>
          <w:szCs w:val="24"/>
        </w:rPr>
        <w:t>: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4"/>
          <w:sz w:val="24"/>
          <w:szCs w:val="24"/>
        </w:rPr>
        <w:t>дневник тренировок;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7"/>
          <w:sz w:val="24"/>
          <w:szCs w:val="24"/>
        </w:rPr>
        <w:t>секундомер;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5"/>
          <w:sz w:val="24"/>
          <w:szCs w:val="24"/>
        </w:rPr>
        <w:t>спальный мешок;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4"/>
          <w:sz w:val="24"/>
          <w:szCs w:val="24"/>
        </w:rPr>
        <w:t>коврик «</w:t>
      </w:r>
      <w:proofErr w:type="spellStart"/>
      <w:r w:rsidRPr="006B3D4D">
        <w:rPr>
          <w:rFonts w:ascii="Times New Roman" w:hAnsi="Times New Roman"/>
          <w:spacing w:val="-4"/>
          <w:sz w:val="24"/>
          <w:szCs w:val="24"/>
        </w:rPr>
        <w:t>каремат</w:t>
      </w:r>
      <w:proofErr w:type="spellEnd"/>
      <w:r w:rsidRPr="006B3D4D">
        <w:rPr>
          <w:rFonts w:ascii="Times New Roman" w:hAnsi="Times New Roman"/>
          <w:spacing w:val="-4"/>
          <w:sz w:val="24"/>
          <w:szCs w:val="24"/>
        </w:rPr>
        <w:t>»;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4"/>
          <w:sz w:val="24"/>
          <w:szCs w:val="24"/>
        </w:rPr>
        <w:t>рюкзак туристский;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4"/>
          <w:sz w:val="24"/>
          <w:szCs w:val="24"/>
        </w:rPr>
        <w:t xml:space="preserve">кроссовки, спортивная одежда  по сезону. 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b/>
          <w:spacing w:val="-20"/>
          <w:sz w:val="24"/>
          <w:szCs w:val="24"/>
        </w:rPr>
        <w:t>2.</w:t>
      </w:r>
      <w:r w:rsidRPr="006B3D4D">
        <w:rPr>
          <w:rFonts w:ascii="Times New Roman" w:hAnsi="Times New Roman"/>
          <w:b/>
          <w:sz w:val="24"/>
          <w:szCs w:val="24"/>
        </w:rPr>
        <w:tab/>
      </w:r>
      <w:r w:rsidRPr="006B3D4D">
        <w:rPr>
          <w:rFonts w:ascii="Times New Roman" w:hAnsi="Times New Roman"/>
          <w:b/>
          <w:spacing w:val="-5"/>
          <w:sz w:val="24"/>
          <w:szCs w:val="24"/>
        </w:rPr>
        <w:t>Специальное снаряжение</w:t>
      </w:r>
      <w:r w:rsidRPr="006B3D4D">
        <w:rPr>
          <w:rFonts w:ascii="Times New Roman" w:hAnsi="Times New Roman"/>
          <w:spacing w:val="-5"/>
          <w:sz w:val="24"/>
          <w:szCs w:val="24"/>
        </w:rPr>
        <w:t>: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6B3D4D">
        <w:rPr>
          <w:rFonts w:ascii="Times New Roman" w:hAnsi="Times New Roman"/>
          <w:spacing w:val="-19"/>
          <w:sz w:val="24"/>
          <w:szCs w:val="24"/>
        </w:rPr>
        <w:t>-  лыжи, лыжные ботинки, лыжные палки (в зимнее время года);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6B3D4D">
        <w:rPr>
          <w:rFonts w:ascii="Times New Roman" w:hAnsi="Times New Roman"/>
          <w:spacing w:val="-19"/>
          <w:sz w:val="24"/>
          <w:szCs w:val="24"/>
        </w:rPr>
        <w:t>- планшет для  спортивного  ориентирования;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6B3D4D">
        <w:rPr>
          <w:rFonts w:ascii="Times New Roman" w:hAnsi="Times New Roman"/>
          <w:spacing w:val="-19"/>
          <w:sz w:val="24"/>
          <w:szCs w:val="24"/>
        </w:rPr>
        <w:t>- компас;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6B3D4D">
        <w:rPr>
          <w:rFonts w:ascii="Times New Roman" w:hAnsi="Times New Roman"/>
          <w:spacing w:val="-19"/>
          <w:sz w:val="24"/>
          <w:szCs w:val="24"/>
        </w:rPr>
        <w:t>- спортивная карта  района;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6B3D4D">
        <w:rPr>
          <w:rFonts w:ascii="Times New Roman" w:hAnsi="Times New Roman"/>
          <w:spacing w:val="-19"/>
          <w:sz w:val="24"/>
          <w:szCs w:val="24"/>
        </w:rPr>
        <w:t>- карточка.</w:t>
      </w: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  <w:tab w:val="left" w:pos="2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6B3D4D">
        <w:rPr>
          <w:rFonts w:ascii="Times New Roman" w:hAnsi="Times New Roman"/>
          <w:b/>
          <w:sz w:val="24"/>
          <w:szCs w:val="24"/>
        </w:rPr>
        <w:tab/>
      </w:r>
      <w:r w:rsidRPr="006B3D4D">
        <w:rPr>
          <w:rFonts w:ascii="Times New Roman" w:hAnsi="Times New Roman"/>
          <w:b/>
          <w:spacing w:val="-4"/>
          <w:sz w:val="24"/>
          <w:szCs w:val="24"/>
        </w:rPr>
        <w:t>Бивуачное оборудование: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4"/>
          <w:sz w:val="24"/>
          <w:szCs w:val="24"/>
        </w:rPr>
        <w:t>палатки;</w:t>
      </w:r>
    </w:p>
    <w:p w:rsidR="006B3D4D" w:rsidRPr="006B3D4D" w:rsidRDefault="006B3D4D" w:rsidP="006B3D4D">
      <w:pPr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3"/>
          <w:sz w:val="24"/>
          <w:szCs w:val="24"/>
        </w:rPr>
        <w:t>набор котлов;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3"/>
          <w:sz w:val="24"/>
          <w:szCs w:val="24"/>
        </w:rPr>
        <w:t>- костровое оборудование;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2"/>
          <w:sz w:val="24"/>
          <w:szCs w:val="24"/>
        </w:rPr>
        <w:t>- газовая горелка с газовыми баллонами;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3"/>
          <w:sz w:val="24"/>
          <w:szCs w:val="24"/>
        </w:rPr>
        <w:t>- тенты от дождя.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pacing w:val="-5"/>
          <w:sz w:val="24"/>
          <w:szCs w:val="24"/>
        </w:rPr>
        <w:t>Все снаряжение должно иметь сертификат качества и результаты тестирования.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0D" w:rsidRPr="006B3D4D" w:rsidRDefault="006E200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B3D4D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Перечень информационного  обеспечения </w:t>
      </w:r>
    </w:p>
    <w:tbl>
      <w:tblPr>
        <w:tblStyle w:val="a9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822"/>
      </w:tblGrid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Байковский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Ю. В. Метод оценки рискованности поведения спортсмено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экстремалов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/ Ю. В.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Байковский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Д. С. Сушко // Теория и практика прикладных и экстремальных видов спорта, 2010, № 1 (16). – М.: Анита-пресс, 2010. – 80 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Близневская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Спортивное ориентирование летом и зимой: Учеб. Пособие [Текст] / В.С. </w:t>
            </w: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Близневская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Близневский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В.Н. </w:t>
            </w: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Юдаков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Красноярск: ЦПУ КГТУ, 2001. – 94с. 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Бурцев В.П. Загадки и находки на тропинках спортивного ориентирования [Текст]: монография /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В.П.Бурцев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ФЦДЮТиК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2007. - 120с.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Вяткин Л.А. Туризм и спортивное ориентирование [Текст]: 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для вузов / Л.А. Вяткин,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Е.В.Сидорчук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Д.Н.Немытов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. - 2-е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.,доп. – М.: Издательский центр «Академия», 2004.- 208с.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Глухов Н.А.  Точки на карте [Текст]: учеб. /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Н.А.Глухов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. -  М.:Академпринт,2007.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Дьяков, А.С. Спортивное ориентирование: Учебно-методическое пособие. [Текст] / А.С. Дьяков, А.Ю. </w:t>
            </w: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Яговкин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 – Екатеринбург: ГОУ ВПО УГТУ-УПИ, 2004. – 20 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Казанцев  С.А. Теория и методика спортивного ориентирования [Текст]: учебно-методическое пособие /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С.А.Казанцев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ГУФК. 2007. 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Константинов, Ю.С. Уроки ориентирования [Текст]: Учебно-методическое пособие / Ю.С. Константинов, О.Л. Глаголева. – М.: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ФЦДЮТиК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2005. -328 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Константинов, Ю.С. Спортивное ориентирование: правила соревнований / Ю. С. Константинов и др..- М.: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2005.- 126 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Майоркина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И.В. Обучение студентов вузов спортивному ориентированию: учеб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особие/ И. В.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Майоркина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.- Омск: Изд-во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, 2009.- 92 с.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Мухина О.В., Налетов Д.В., Прохоров А.М. Как провести соревнования  по спортивному  ориентированию [Текст]:  Учебно-методическое пособие /  О.В. Мухина Д.В. Налетов, А.М. Прохоров  ВГУ, Воронеж, 2008. </w:t>
            </w:r>
          </w:p>
        </w:tc>
      </w:tr>
      <w:tr w:rsidR="006B3D4D" w:rsidRPr="006B3D4D" w:rsidTr="006B3D4D"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6B3D4D" w:rsidP="00D733DD">
            <w:pPr>
              <w:tabs>
                <w:tab w:val="left" w:pos="142"/>
              </w:tabs>
              <w:ind w:left="3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Пепеляев Е.П. Спортивное ориентирование в Вооруженных силах [Текст]: 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для вузов / Е.П. Пепеляев. </w:t>
            </w: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Академпринт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, М, 2008. </w:t>
            </w:r>
          </w:p>
        </w:tc>
      </w:tr>
      <w:tr w:rsidR="006B3D4D" w:rsidRPr="006B3D4D" w:rsidTr="006B3D4D">
        <w:trPr>
          <w:trHeight w:val="1164"/>
        </w:trPr>
        <w:tc>
          <w:tcPr>
            <w:tcW w:w="567" w:type="dxa"/>
          </w:tcPr>
          <w:p w:rsidR="006B3D4D" w:rsidRPr="006B3D4D" w:rsidRDefault="006B3D4D" w:rsidP="00D733DD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3D4D" w:rsidRPr="006B3D4D" w:rsidRDefault="00CB4F04" w:rsidP="00FA3261">
            <w:pPr>
              <w:tabs>
                <w:tab w:val="left" w:pos="142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hyperlink r:id="rId9" w:history="1">
              <w:r w:rsidR="006B3D4D" w:rsidRPr="006B3D4D">
                <w:rPr>
                  <w:rStyle w:val="af0"/>
                  <w:rFonts w:ascii="Times New Roman" w:hAnsi="Times New Roman"/>
                  <w:sz w:val="24"/>
                  <w:szCs w:val="24"/>
                </w:rPr>
                <w:t>Родионов, А.В.</w:t>
              </w:r>
            </w:hyperlink>
            <w:r w:rsidR="006B3D4D" w:rsidRPr="006B3D4D">
              <w:rPr>
                <w:rFonts w:ascii="Times New Roman" w:hAnsi="Times New Roman"/>
                <w:sz w:val="24"/>
                <w:szCs w:val="24"/>
              </w:rPr>
              <w:t xml:space="preserve"> Психология деятельности в экстремальных условиях: Учебное пособие для вузов (под ред. </w:t>
            </w:r>
            <w:proofErr w:type="spellStart"/>
            <w:r w:rsidR="006B3D4D" w:rsidRPr="006B3D4D">
              <w:rPr>
                <w:rFonts w:ascii="Times New Roman" w:hAnsi="Times New Roman"/>
                <w:sz w:val="24"/>
                <w:szCs w:val="24"/>
              </w:rPr>
              <w:t>Блеера</w:t>
            </w:r>
            <w:proofErr w:type="spellEnd"/>
            <w:r w:rsidR="006B3D4D" w:rsidRPr="006B3D4D">
              <w:rPr>
                <w:rFonts w:ascii="Times New Roman" w:hAnsi="Times New Roman"/>
                <w:sz w:val="24"/>
                <w:szCs w:val="24"/>
              </w:rPr>
              <w:t xml:space="preserve"> А.Н.) [Текст]/ А.В. </w:t>
            </w:r>
            <w:proofErr w:type="spellStart"/>
            <w:r w:rsidR="006B3D4D" w:rsidRPr="006B3D4D">
              <w:rPr>
                <w:rFonts w:ascii="Times New Roman" w:hAnsi="Times New Roman"/>
                <w:sz w:val="24"/>
                <w:szCs w:val="24"/>
              </w:rPr>
              <w:t>Рожионов</w:t>
            </w:r>
            <w:proofErr w:type="spellEnd"/>
            <w:r w:rsidR="006B3D4D" w:rsidRPr="006B3D4D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 w:rsidR="006B3D4D" w:rsidRPr="006B3D4D">
              <w:rPr>
                <w:rFonts w:ascii="Times New Roman" w:hAnsi="Times New Roman"/>
                <w:sz w:val="24"/>
                <w:szCs w:val="24"/>
              </w:rPr>
              <w:t>Сопов</w:t>
            </w:r>
            <w:proofErr w:type="spellEnd"/>
            <w:r w:rsidR="006B3D4D" w:rsidRPr="006B3D4D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="006B3D4D" w:rsidRPr="006B3D4D">
              <w:rPr>
                <w:rFonts w:ascii="Times New Roman" w:hAnsi="Times New Roman"/>
                <w:sz w:val="24"/>
                <w:szCs w:val="24"/>
              </w:rPr>
              <w:t>Непопалов</w:t>
            </w:r>
            <w:proofErr w:type="spellEnd"/>
            <w:r w:rsidR="006B3D4D" w:rsidRPr="006B3D4D">
              <w:rPr>
                <w:rFonts w:ascii="Times New Roman" w:hAnsi="Times New Roman"/>
                <w:sz w:val="24"/>
                <w:szCs w:val="24"/>
              </w:rPr>
              <w:t>. – М.: Академия, 2008.</w:t>
            </w:r>
            <w:r w:rsidR="006B3D4D" w:rsidRPr="006B3D4D">
              <w:rPr>
                <w:rStyle w:val="FontStyle13"/>
                <w:sz w:val="24"/>
                <w:szCs w:val="24"/>
              </w:rPr>
              <w:t xml:space="preserve"> –</w:t>
            </w:r>
            <w:r w:rsidR="006B3D4D" w:rsidRPr="006B3D4D">
              <w:rPr>
                <w:rFonts w:ascii="Times New Roman" w:hAnsi="Times New Roman"/>
                <w:sz w:val="24"/>
                <w:szCs w:val="24"/>
              </w:rPr>
              <w:t xml:space="preserve"> 256с.</w:t>
            </w:r>
          </w:p>
        </w:tc>
      </w:tr>
    </w:tbl>
    <w:p w:rsidR="006B3D4D" w:rsidRPr="006B3D4D" w:rsidRDefault="006B3D4D" w:rsidP="006B3D4D">
      <w:pPr>
        <w:shd w:val="clear" w:color="auto" w:fill="FFFFFF"/>
        <w:tabs>
          <w:tab w:val="left" w:pos="142"/>
        </w:tabs>
        <w:spacing w:before="120"/>
        <w:ind w:right="-22" w:hanging="16"/>
        <w:rPr>
          <w:rFonts w:ascii="Times New Roman" w:eastAsia="MS Mincho" w:hAnsi="Times New Roman"/>
          <w:sz w:val="24"/>
          <w:szCs w:val="24"/>
          <w:lang w:eastAsia="ja-JP"/>
        </w:rPr>
      </w:pPr>
      <w:r w:rsidRPr="006B3D4D">
        <w:rPr>
          <w:rFonts w:ascii="Times New Roman" w:eastAsia="MS Mincho" w:hAnsi="Times New Roman"/>
          <w:sz w:val="24"/>
          <w:szCs w:val="24"/>
          <w:lang w:eastAsia="ja-JP"/>
        </w:rPr>
        <w:t>Перечень  интернет ресурсов:</w:t>
      </w:r>
    </w:p>
    <w:p w:rsidR="00FA3261" w:rsidRPr="005A653F" w:rsidRDefault="00FA3261" w:rsidP="00FA32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Официальный сайт Министерства по физической культуре спорта и туризму Челябинской области. Режим доступа </w:t>
      </w:r>
      <w:hyperlink r:id="rId10" w:history="1">
        <w:r w:rsidRPr="005A653F">
          <w:rPr>
            <w:rStyle w:val="af0"/>
            <w:rFonts w:ascii="Times New Roman" w:hAnsi="Times New Roman"/>
            <w:sz w:val="24"/>
            <w:szCs w:val="24"/>
          </w:rPr>
          <w:t>http://www.chelsport.ru/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FA3261" w:rsidRPr="005A653F" w:rsidRDefault="00FA3261" w:rsidP="00FA32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Официальный сайт Министерства образования и науки Челябинской области. Режим доступа: </w:t>
      </w:r>
      <w:hyperlink r:id="rId11" w:history="1">
        <w:r w:rsidRPr="005A653F">
          <w:rPr>
            <w:rStyle w:val="af0"/>
            <w:rFonts w:ascii="Times New Roman" w:hAnsi="Times New Roman"/>
            <w:sz w:val="24"/>
            <w:szCs w:val="24"/>
          </w:rPr>
          <w:t>http://minobr74.ru/ru/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FA3261" w:rsidRDefault="00FA3261" w:rsidP="00FA3261">
      <w:pPr>
        <w:shd w:val="clear" w:color="auto" w:fill="FFFFFF"/>
        <w:tabs>
          <w:tab w:val="left" w:pos="142"/>
        </w:tabs>
        <w:spacing w:before="120"/>
        <w:ind w:right="-22" w:hanging="16"/>
        <w:rPr>
          <w:rFonts w:ascii="Times New Roman" w:eastAsia="MS Mincho" w:hAnsi="Times New Roman"/>
          <w:sz w:val="24"/>
          <w:szCs w:val="24"/>
          <w:lang w:eastAsia="ja-JP"/>
        </w:rPr>
      </w:pPr>
      <w:r w:rsidRPr="005A653F">
        <w:rPr>
          <w:rFonts w:ascii="Times New Roman" w:hAnsi="Times New Roman"/>
          <w:sz w:val="24"/>
          <w:szCs w:val="24"/>
        </w:rPr>
        <w:t xml:space="preserve"> Управление по физической культуре, спорту и туризму Администрации города Челябинска. Режим доступа: </w:t>
      </w:r>
      <w:hyperlink r:id="rId12" w:history="1">
        <w:r w:rsidRPr="005A653F">
          <w:rPr>
            <w:rStyle w:val="af0"/>
            <w:rFonts w:ascii="Times New Roman" w:hAnsi="Times New Roman"/>
            <w:sz w:val="24"/>
            <w:szCs w:val="24"/>
          </w:rPr>
          <w:t>http://74-sport.ru/</w:t>
        </w:r>
      </w:hyperlink>
    </w:p>
    <w:p w:rsidR="006B3D4D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Официальный сайт ГБУДО «ОДЮСШ»: </w:t>
      </w:r>
      <w:hyperlink r:id="rId13" w:history="1">
        <w:r w:rsidRPr="00467D15">
          <w:rPr>
            <w:rStyle w:val="af0"/>
            <w:rFonts w:ascii="Times New Roman" w:eastAsia="MS Mincho" w:hAnsi="Times New Roman"/>
            <w:sz w:val="24"/>
            <w:szCs w:val="24"/>
            <w:lang w:eastAsia="ja-JP"/>
          </w:rPr>
          <w:t>http://одюсш74.рф/obrazovanie.html</w:t>
        </w:r>
      </w:hyperlink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спортивное ориентирование Челябинской  области: </w:t>
      </w:r>
      <w:hyperlink r:id="rId14" w:history="1">
        <w:r w:rsidRPr="00467D15">
          <w:rPr>
            <w:rStyle w:val="af0"/>
            <w:rFonts w:ascii="Times New Roman" w:hAnsi="Times New Roman"/>
            <w:sz w:val="24"/>
            <w:szCs w:val="24"/>
          </w:rPr>
          <w:t>http://o-chel.ru/</w:t>
        </w:r>
      </w:hyperlink>
    </w:p>
    <w:p w:rsidR="00FA3261" w:rsidRPr="006B3D4D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61" w:rsidRPr="006B3D4D" w:rsidRDefault="00FA3261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z w:val="24"/>
          <w:szCs w:val="24"/>
        </w:rPr>
        <w:t>Приложение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2"/>
          <w:sz w:val="24"/>
          <w:szCs w:val="24"/>
        </w:rPr>
        <w:t>Рекомендации  по планированию  тренировочного  процесса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2"/>
          <w:sz w:val="24"/>
          <w:szCs w:val="24"/>
        </w:rPr>
        <w:t>на тренировочном этапе 1-2 годов обучения.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6B3D4D">
        <w:rPr>
          <w:rFonts w:ascii="Times New Roman" w:hAnsi="Times New Roman"/>
          <w:color w:val="000000"/>
          <w:sz w:val="24"/>
          <w:szCs w:val="24"/>
        </w:rPr>
        <w:t>соответствии с закономерностями развития спортивной формы, го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>дичный цикл тренировки юных спортсменов подразделяется на три пе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риода: подготовительный (период развития спортивной формы), соревно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вательный (период поддержания спортивной формы на оптимальном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уровне и реализации ее в спортивных достижениях), переходный (пери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од относительной стабилизации спортивной формы).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 xml:space="preserve">Продолжительность каждого периода годичного цикла тренировки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зависит от возраста, квалификации и календаря спортивно-массовых </w:t>
      </w:r>
      <w:r w:rsidRPr="006B3D4D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>Годовой план учебно-тренировочных занятий юных спортсменов-ориентировщиков при наличии зимнего и летнего соревновательного се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зона состоит из двух подготовительных, двух соревновательных и пере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  <w:t>ходного периода (на учебно-тренировочном этапе подготовки нецелесо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образно проводить специализацию на «летников» и «зимников»). Для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всех групп спортсменов, проживающих в бесснежных районах, и на эта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пе спортивного совершенствования рекомендуется трехпериодный годи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чный план подготовки.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В большинстве циклических видов спорта, в том числе и в спортив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ном ориентировании, тренировочные нагрузки по характеру их энерго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 xml:space="preserve">обеспечения делятся на три вида: выполняемые в аэробном, смешанном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(аэробно-анаэробном) и анаэробном режимах.</w:t>
      </w:r>
      <w:proofErr w:type="gramEnd"/>
    </w:p>
    <w:p w:rsidR="006B3D4D" w:rsidRPr="006B3D4D" w:rsidRDefault="006B3D4D" w:rsidP="006B3D4D">
      <w:pPr>
        <w:shd w:val="clear" w:color="auto" w:fill="FFFFFF"/>
        <w:spacing w:after="0" w:line="240" w:lineRule="auto"/>
        <w:ind w:firstLine="43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>Тренировочные нагрузки имеют свои биохимические, физиологичес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кие и педагогические особенности, которые зависят от длины дистанции </w:t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и скорости ее преодоления. </w:t>
      </w:r>
      <w:proofErr w:type="gramStart"/>
      <w:r w:rsidRPr="006B3D4D">
        <w:rPr>
          <w:rFonts w:ascii="Times New Roman" w:hAnsi="Times New Roman"/>
          <w:color w:val="000000"/>
          <w:sz w:val="24"/>
          <w:szCs w:val="24"/>
        </w:rPr>
        <w:t>Границей между аэробной и смешанной зо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нами нагрузки является анаэробный порог (</w:t>
      </w:r>
      <w:proofErr w:type="spell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АнП</w:t>
      </w:r>
      <w:proofErr w:type="spell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), при этом ЧСС нахо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дится в пределах 174+6 уд/мин. Границей между смешанной и анаэроб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ной зонами нагрузки считается критическая скорость (КС), при которой </w:t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организм спортсмена выходит на уровень максимального потребления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кислорода (МПК), что соответствует ЧСС=185+10 уд/мин. </w:t>
      </w:r>
      <w:proofErr w:type="spell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АнП</w:t>
      </w:r>
      <w:proofErr w:type="spell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 отража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ет качественные метаболические изменения в организме и является пе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реходным</w:t>
      </w:r>
      <w:proofErr w:type="gramEnd"/>
      <w:r w:rsidRPr="006B3D4D">
        <w:rPr>
          <w:rFonts w:ascii="Times New Roman" w:hAnsi="Times New Roman"/>
          <w:color w:val="000000"/>
          <w:sz w:val="24"/>
          <w:szCs w:val="24"/>
        </w:rPr>
        <w:t xml:space="preserve"> режимом энергообеспечения — от преимущественно аэробно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 xml:space="preserve">го к преимущественно </w:t>
      </w:r>
      <w:proofErr w:type="gramStart"/>
      <w:r w:rsidRPr="006B3D4D">
        <w:rPr>
          <w:rFonts w:ascii="Times New Roman" w:hAnsi="Times New Roman"/>
          <w:color w:val="000000"/>
          <w:sz w:val="24"/>
          <w:szCs w:val="24"/>
        </w:rPr>
        <w:t>анаэробному</w:t>
      </w:r>
      <w:proofErr w:type="gramEnd"/>
      <w:r w:rsidRPr="006B3D4D">
        <w:rPr>
          <w:rFonts w:ascii="Times New Roman" w:hAnsi="Times New Roman"/>
          <w:color w:val="000000"/>
          <w:sz w:val="24"/>
          <w:szCs w:val="24"/>
        </w:rPr>
        <w:t>. Поэтому учет индивидуальной ско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рости бега на уровне </w:t>
      </w:r>
      <w:proofErr w:type="spellStart"/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АнП</w:t>
      </w:r>
      <w:proofErr w:type="spellEnd"/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 у спортсменов-ориентировщиков позволит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четко определить направленность тренировочного воздействия.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43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Классификация интенсивности тренировочных нагрузок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559"/>
        <w:gridCol w:w="1417"/>
        <w:gridCol w:w="2269"/>
      </w:tblGrid>
      <w:tr w:rsidR="006B3D4D" w:rsidRPr="006B3D4D" w:rsidTr="00D733DD">
        <w:trPr>
          <w:trHeight w:hRule="exact" w:val="9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Зона </w:t>
            </w:r>
            <w:proofErr w:type="spellStart"/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энергообразования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Интенсивность </w:t>
            </w: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нагрузки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ЧСС уд/мин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La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мМоль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Длительность работы</w:t>
            </w:r>
          </w:p>
        </w:tc>
      </w:tr>
      <w:tr w:rsidR="006B3D4D" w:rsidRPr="006B3D4D" w:rsidTr="00D733DD">
        <w:trPr>
          <w:trHeight w:hRule="exact" w:val="6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 Аэробная (общая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выносливость)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несколько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6B3D4D" w:rsidRPr="006B3D4D" w:rsidTr="00D733DD">
        <w:trPr>
          <w:trHeight w:hRule="exact" w:val="4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Пороговая зона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131 - 175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3 -4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1 - 2 часа</w:t>
            </w:r>
          </w:p>
        </w:tc>
      </w:tr>
      <w:tr w:rsidR="006B3D4D" w:rsidRPr="006B3D4D" w:rsidTr="00D733DD">
        <w:trPr>
          <w:trHeight w:hRule="exact" w:val="7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Аэробно-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анаэробная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176 - 189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 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до 10 мин</w:t>
            </w:r>
          </w:p>
        </w:tc>
      </w:tr>
      <w:tr w:rsidR="006B3D4D" w:rsidRPr="006B3D4D" w:rsidTr="00D733DD">
        <w:trPr>
          <w:trHeight w:hRule="exact" w:val="1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 Анаэробная-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гликолитическая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(скоростная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выносливость)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субмаксимальная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190 - 200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10-11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от 15 с до 3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мин</w:t>
            </w:r>
          </w:p>
        </w:tc>
      </w:tr>
      <w:tr w:rsidR="006B3D4D" w:rsidRPr="006B3D4D" w:rsidTr="00D733DD">
        <w:trPr>
          <w:trHeight w:hRule="exact" w:val="14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V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Анаэробная-</w:t>
            </w:r>
            <w:proofErr w:type="spellStart"/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алактатная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(скоростно-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силовые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качества)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12 и </w:t>
            </w: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более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до 10 с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>План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построения тренировочных нагрузок в годичном цикле </w:t>
      </w:r>
      <w:r w:rsidRPr="006B3D4D">
        <w:rPr>
          <w:rFonts w:ascii="Times New Roman" w:hAnsi="Times New Roman"/>
          <w:b/>
          <w:color w:val="000000"/>
          <w:spacing w:val="-1"/>
          <w:sz w:val="24"/>
          <w:szCs w:val="24"/>
        </w:rPr>
        <w:t>подготовки спортсменов-ориентировщиков 1-го года обучения в ТГ</w:t>
      </w:r>
    </w:p>
    <w:tbl>
      <w:tblPr>
        <w:tblpPr w:leftFromText="180" w:rightFromText="180" w:vertAnchor="text" w:horzAnchor="margin" w:tblpX="-244" w:tblpY="180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560"/>
        <w:gridCol w:w="574"/>
        <w:gridCol w:w="567"/>
        <w:gridCol w:w="567"/>
        <w:gridCol w:w="567"/>
        <w:gridCol w:w="527"/>
        <w:gridCol w:w="607"/>
        <w:gridCol w:w="567"/>
        <w:gridCol w:w="463"/>
        <w:gridCol w:w="671"/>
        <w:gridCol w:w="567"/>
        <w:gridCol w:w="567"/>
        <w:gridCol w:w="1134"/>
      </w:tblGrid>
      <w:tr w:rsidR="006B3D4D" w:rsidRPr="006B3D4D" w:rsidTr="00D733DD">
        <w:trPr>
          <w:trHeight w:hRule="exact" w:val="724"/>
        </w:trPr>
        <w:tc>
          <w:tcPr>
            <w:tcW w:w="1984" w:type="dxa"/>
            <w:vMerge w:val="restart"/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подготовки 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661" w:type="dxa"/>
            <w:gridSpan w:val="3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 год</w:t>
            </w:r>
          </w:p>
        </w:tc>
      </w:tr>
      <w:tr w:rsidR="006B3D4D" w:rsidRPr="006B3D4D" w:rsidTr="00D733DD">
        <w:trPr>
          <w:trHeight w:hRule="exact" w:val="429"/>
        </w:trPr>
        <w:tc>
          <w:tcPr>
            <w:tcW w:w="1984" w:type="dxa"/>
            <w:vMerge/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422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 дней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6B3D4D" w:rsidRPr="006B3D4D" w:rsidTr="00D733DD">
        <w:trPr>
          <w:trHeight w:hRule="exact" w:val="41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Тренировок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6B3D4D" w:rsidRPr="006B3D4D" w:rsidTr="00D733DD">
        <w:trPr>
          <w:trHeight w:hRule="exact" w:val="41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</w:tr>
      <w:tr w:rsidR="006B3D4D" w:rsidRPr="006B3D4D" w:rsidTr="00D733DD">
        <w:trPr>
          <w:trHeight w:hRule="exact" w:val="42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</w:tr>
      <w:tr w:rsidR="006B3D4D" w:rsidRPr="006B3D4D" w:rsidTr="00D733DD">
        <w:trPr>
          <w:trHeight w:hRule="exact" w:val="417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6B3D4D" w:rsidRPr="006B3D4D" w:rsidTr="00D733DD">
        <w:trPr>
          <w:trHeight w:hRule="exact" w:val="42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D733DD">
        <w:trPr>
          <w:trHeight w:hRule="exact" w:val="42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СБУ, км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B3D4D" w:rsidRPr="006B3D4D" w:rsidTr="00D733DD">
        <w:trPr>
          <w:trHeight w:hRule="exact" w:val="43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1270</w:t>
            </w:r>
          </w:p>
        </w:tc>
      </w:tr>
      <w:tr w:rsidR="006B3D4D" w:rsidRPr="006B3D4D" w:rsidTr="00D733DD">
        <w:trPr>
          <w:trHeight w:hRule="exact" w:val="41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6B3D4D" w:rsidRPr="006B3D4D" w:rsidTr="00D733DD">
        <w:trPr>
          <w:trHeight w:hRule="exact" w:val="41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6B3D4D" w:rsidRPr="006B3D4D" w:rsidTr="00D733DD">
        <w:trPr>
          <w:trHeight w:hRule="exact" w:val="425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B3D4D" w:rsidRPr="006B3D4D" w:rsidTr="00D733DD">
        <w:trPr>
          <w:trHeight w:hRule="exact" w:val="416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B3D4D" w:rsidRPr="006B3D4D" w:rsidTr="00D733DD">
        <w:trPr>
          <w:trHeight w:hRule="exact" w:val="42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6B3D4D" w:rsidRPr="006B3D4D" w:rsidTr="00D733DD">
        <w:trPr>
          <w:trHeight w:hRule="exact" w:val="54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1560</w:t>
            </w:r>
          </w:p>
        </w:tc>
      </w:tr>
    </w:tbl>
    <w:p w:rsidR="006B3D4D" w:rsidRPr="006B3D4D" w:rsidRDefault="006B3D4D" w:rsidP="006B3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3"/>
          <w:sz w:val="24"/>
          <w:szCs w:val="24"/>
        </w:rPr>
        <w:t>План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построения тренировочных нагрузок в годичном цикле </w:t>
      </w:r>
      <w:r w:rsidRPr="006B3D4D">
        <w:rPr>
          <w:rFonts w:ascii="Times New Roman" w:hAnsi="Times New Roman"/>
          <w:b/>
          <w:color w:val="000000"/>
          <w:spacing w:val="2"/>
          <w:sz w:val="24"/>
          <w:szCs w:val="24"/>
        </w:rPr>
        <w:t>подготовки спортсменов-ориентировщиков 2-го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94"/>
        <w:gridCol w:w="484"/>
        <w:gridCol w:w="723"/>
        <w:gridCol w:w="584"/>
        <w:gridCol w:w="551"/>
        <w:gridCol w:w="781"/>
        <w:gridCol w:w="651"/>
        <w:gridCol w:w="767"/>
        <w:gridCol w:w="394"/>
        <w:gridCol w:w="384"/>
        <w:gridCol w:w="394"/>
        <w:gridCol w:w="954"/>
        <w:gridCol w:w="850"/>
      </w:tblGrid>
      <w:tr w:rsidR="006B3D4D" w:rsidRPr="006B3D4D" w:rsidTr="00D733DD">
        <w:trPr>
          <w:trHeight w:hRule="exact" w:val="99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подготовки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год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дней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Тренировок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1385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B3D4D" w:rsidRPr="006B3D4D" w:rsidTr="00D733DD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6B3D4D" w:rsidRPr="006B3D4D" w:rsidTr="00D733DD">
        <w:trPr>
          <w:trHeight w:hRule="exact"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1820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2"/>
          <w:sz w:val="24"/>
          <w:szCs w:val="24"/>
        </w:rPr>
        <w:t>Рекомендации  по планированию  тренировочного  процесса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2"/>
          <w:sz w:val="24"/>
          <w:szCs w:val="24"/>
        </w:rPr>
        <w:t xml:space="preserve"> на тренировочном этапе (3-5 годы обучения).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Значительное место в учебно-тренировочном процессе отводится физиче</w:t>
      </w:r>
      <w:r w:rsidRPr="006B3D4D">
        <w:rPr>
          <w:rFonts w:ascii="Times New Roman" w:hAnsi="Times New Roman"/>
          <w:color w:val="000000"/>
          <w:sz w:val="24"/>
          <w:szCs w:val="24"/>
        </w:rPr>
        <w:t>ской подготовке. Из всего многообразия физических упражнений избирают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ся те, которые способствуют развитию специальных качеств, необходимых  в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избранной спортивной деятельности, и эффективному совершенствованию </w:t>
      </w:r>
      <w:r w:rsidRPr="006B3D4D">
        <w:rPr>
          <w:rFonts w:ascii="Times New Roman" w:hAnsi="Times New Roman"/>
          <w:color w:val="000000"/>
          <w:spacing w:val="6"/>
          <w:sz w:val="24"/>
          <w:szCs w:val="24"/>
        </w:rPr>
        <w:t>в технике и тактике.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z w:val="24"/>
          <w:szCs w:val="24"/>
        </w:rPr>
        <w:t>На этапе углубленной тренировки в избранном виде спорта для воспита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ния скоростных и скоростно-силовых каче</w:t>
      </w:r>
      <w:proofErr w:type="gramStart"/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ств сп</w:t>
      </w:r>
      <w:proofErr w:type="gramEnd"/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ортсмена следует широко </w:t>
      </w:r>
      <w:r w:rsidRPr="006B3D4D">
        <w:rPr>
          <w:rFonts w:ascii="Times New Roman" w:hAnsi="Times New Roman"/>
          <w:sz w:val="24"/>
          <w:szCs w:val="24"/>
        </w:rPr>
        <w:t xml:space="preserve"> 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использовать специальные беговые и прыжковые упражнения, упражнения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с отягощениями, со штангой, спринтерский бег во всех разновидностях. Ве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дущая роль в процессе повышения скорости и скоростно-силовых качеств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должна быть отведена методу повторного использования скоростно-сило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вых упражнений.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Основными задачами силовой подготовки является укрепление мышеч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ных групп всего двигательного аппарата занимающихся. Основными мето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дами воспитания мышечной силы у юных спортсменов является метод пов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торного выполнения силового упражнения с отягощением среднего и </w:t>
      </w:r>
      <w:proofErr w:type="spell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около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предельного</w:t>
      </w:r>
      <w:proofErr w:type="spell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 веса.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Основными средствами воспитания общей и специальной выносливости у юных ориентировщиков является кроссовый бег, спортивные игры, ходь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ба на лыжах.</w:t>
      </w:r>
      <w:proofErr w:type="gram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 Длина дистанций, скорость их преодоления и продолжитель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ность пауз отдыха зависят от возраста, степени подготовленности спортсме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на и задач, стоящих перед ним на данном этапе тренировки. Для развития специальной выносливости применяется переменный метод тренировки, ин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 xml:space="preserve">тервальный, повторный, а также продолжительный бег с интенсивностью 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 xml:space="preserve">на уровне индивидуального </w:t>
      </w:r>
      <w:proofErr w:type="spellStart"/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АнП</w:t>
      </w:r>
      <w:proofErr w:type="spellEnd"/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 xml:space="preserve"> (не более 15% от общего объема) и сорев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новательный метод.</w:t>
      </w:r>
    </w:p>
    <w:p w:rsidR="006B3D4D" w:rsidRPr="006B3D4D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6B3D4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План построения тренировочных нагрузок в годичном цикле подготовки спортсменов-ориентировщиков 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782"/>
        <w:gridCol w:w="494"/>
        <w:gridCol w:w="567"/>
        <w:gridCol w:w="639"/>
        <w:gridCol w:w="567"/>
        <w:gridCol w:w="598"/>
        <w:gridCol w:w="464"/>
        <w:gridCol w:w="467"/>
        <w:gridCol w:w="567"/>
        <w:gridCol w:w="671"/>
        <w:gridCol w:w="785"/>
      </w:tblGrid>
      <w:tr w:rsidR="006B3D4D" w:rsidRPr="006B3D4D" w:rsidTr="00D733DD">
        <w:trPr>
          <w:trHeight w:hRule="exact" w:val="55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подготовки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тельный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4"/>
                <w:w w:val="109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за год</w:t>
            </w:r>
          </w:p>
        </w:tc>
      </w:tr>
      <w:tr w:rsidR="006B3D4D" w:rsidRPr="006B3D4D" w:rsidTr="00D733DD">
        <w:trPr>
          <w:trHeight w:hRule="exact" w:val="41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4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6B3D4D" w:rsidRPr="006B3D4D" w:rsidTr="00D733DD">
        <w:trPr>
          <w:trHeight w:hRule="exact" w:val="4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lastRenderedPageBreak/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</w:tr>
      <w:tr w:rsidR="006B3D4D" w:rsidRPr="006B3D4D" w:rsidTr="00D733DD">
        <w:trPr>
          <w:trHeight w:hRule="exact" w:val="4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</w:tr>
      <w:tr w:rsidR="006B3D4D" w:rsidRPr="006B3D4D" w:rsidTr="00D733DD">
        <w:trPr>
          <w:trHeight w:hRule="exact"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</w:tr>
      <w:tr w:rsidR="006B3D4D" w:rsidRPr="006B3D4D" w:rsidTr="00D733DD">
        <w:trPr>
          <w:trHeight w:hRule="exact" w:val="4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6B3D4D" w:rsidRPr="006B3D4D" w:rsidTr="00D733DD">
        <w:trPr>
          <w:trHeight w:hRule="exact"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B3D4D" w:rsidRPr="006B3D4D" w:rsidTr="00D733DD">
        <w:trPr>
          <w:trHeight w:hRule="exact" w:val="4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СБУ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,к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B3D4D" w:rsidRPr="006B3D4D" w:rsidTr="00D733DD">
        <w:trPr>
          <w:trHeight w:hRule="exact" w:val="4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1800</w:t>
            </w:r>
          </w:p>
        </w:tc>
      </w:tr>
      <w:tr w:rsidR="006B3D4D" w:rsidRPr="006B3D4D" w:rsidTr="00D733DD">
        <w:trPr>
          <w:trHeight w:hRule="exact" w:val="4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6B3D4D" w:rsidRPr="006B3D4D" w:rsidTr="00D733DD">
        <w:trPr>
          <w:trHeight w:hRule="exact" w:val="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</w:tr>
      <w:tr w:rsidR="006B3D4D" w:rsidRPr="006B3D4D" w:rsidTr="00D733DD">
        <w:trPr>
          <w:trHeight w:hRule="exact"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6B3D4D" w:rsidRPr="006B3D4D" w:rsidTr="00D733DD">
        <w:trPr>
          <w:trHeight w:hRule="exact" w:val="4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B3D4D" w:rsidRPr="006B3D4D" w:rsidTr="00D733DD">
        <w:trPr>
          <w:trHeight w:hRule="exact"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R="006B3D4D" w:rsidRPr="006B3D4D" w:rsidTr="00D733DD">
        <w:trPr>
          <w:trHeight w:hRule="exact" w:val="4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2430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лан построения тренировочных нагрузок в годичном цикле </w:t>
      </w:r>
      <w:r w:rsidRPr="006B3D4D">
        <w:rPr>
          <w:rFonts w:ascii="Times New Roman" w:hAnsi="Times New Roman"/>
          <w:b/>
          <w:color w:val="000000"/>
          <w:sz w:val="24"/>
          <w:szCs w:val="24"/>
        </w:rPr>
        <w:t>подготовки спортсменов-ориентировщиков 4-го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51"/>
      </w:tblGrid>
      <w:tr w:rsidR="006B3D4D" w:rsidRPr="006B3D4D" w:rsidTr="00D733DD">
        <w:trPr>
          <w:trHeight w:hRule="exact" w:val="8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</w:rPr>
              <w:t>Показатель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Летний соревновательный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Всего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за год 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Гренир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</w:rPr>
              <w:t>СБУ, 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2100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6B3D4D" w:rsidRPr="006B3D4D" w:rsidTr="00D733DD">
        <w:trPr>
          <w:trHeight w:hRule="exact" w:val="7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2940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ind w:hanging="211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План построения тренировочных нагрузок в годичном цикле подготовки спортсменов-ориентировщиков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>5-го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6B3D4D" w:rsidRPr="006B3D4D" w:rsidTr="00D733DD">
        <w:trPr>
          <w:trHeight w:hRule="exact" w:val="9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подготовки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4"/>
                <w:w w:val="111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  <w:t xml:space="preserve">Всего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за</w:t>
            </w:r>
            <w:proofErr w:type="gramEnd"/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год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1148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СБУ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,к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2540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1060</w:t>
            </w:r>
          </w:p>
        </w:tc>
      </w:tr>
      <w:tr w:rsidR="006B3D4D" w:rsidRPr="006B3D4D" w:rsidTr="00D733D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3600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ПЛАН ПОСТРОЕНИЯ ТРЕНИРОВОЧНЫХ НАГРУЗОК В </w:t>
      </w:r>
      <w:r w:rsidRPr="006B3D4D">
        <w:rPr>
          <w:rFonts w:ascii="Times New Roman" w:hAnsi="Times New Roman"/>
          <w:b/>
          <w:color w:val="000000"/>
          <w:spacing w:val="-3"/>
          <w:sz w:val="24"/>
          <w:szCs w:val="24"/>
        </w:rPr>
        <w:t>ГОДИЧНОМ ЦИКЛЕ ПОДГОТОВКИ СПОРТСМЕНОВ-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>ОРИЕНТИРОВЩИКОВ В ГРУППАХ</w:t>
      </w:r>
      <w:r w:rsidRPr="006B3D4D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СОВЕРШЕНСТВОВАНИЯ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B3D4D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СПОРТИВНОГО МАСТЕРСТВА, СПЕЦИАЛИЗИРУЮЩИХСЯ 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В ЛЫЖНОМ ОРИЕНТИРОВАНИИ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704"/>
      </w:tblGrid>
      <w:tr w:rsidR="006B3D4D" w:rsidRPr="006B3D4D" w:rsidTr="00D733DD">
        <w:trPr>
          <w:trHeight w:hRule="exact" w:val="73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Показатель подготовки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'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. дней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Тренировок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| 21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  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Имитация,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6B3D4D" w:rsidRPr="006B3D4D" w:rsidTr="00D733DD">
        <w:trPr>
          <w:trHeight w:hRule="exact" w:val="6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Лыжероллеры,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lastRenderedPageBreak/>
              <w:t>III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III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Особое внимание нужно обратить на разнообразие условий тренировок, так как однообразие тренировочной нагрузки и мест занятий приводит к бо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лее быстрому утомлению спортсмена. Поэтому предпочтительно разнообраз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ное построение нагрузки, включение в тренировку занятий в спортивном </w:t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зале, стадионе, на различной местности.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В годичном цикле подготовки независимо от периодов нагрузка по ин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тенсивности должна соответствовать соревновательному характеру не менее </w:t>
      </w:r>
      <w:r w:rsidRPr="006B3D4D">
        <w:rPr>
          <w:rFonts w:ascii="Times New Roman" w:hAnsi="Times New Roman"/>
          <w:color w:val="000000"/>
          <w:spacing w:val="6"/>
          <w:sz w:val="24"/>
          <w:szCs w:val="24"/>
        </w:rPr>
        <w:t>чем на 55-65%, а по подбору средств — не менее чем на 80-85%.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Принимая во внимание нежелательную адаптацию организма спортсме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на к повторяющимся одинаковым тренировкам, объем нагрузки в недель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 xml:space="preserve">ных циклах следует распределять вариативно, планируя ударные нагрузки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и резко сниженные. В ударных микроциклах тренировочные нагрузки боль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шого объема сочетаются с высокой интенсивностью, а изменение самой на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грузки должно варьироваться в пределах 3-5 раз в течение недельного ци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>кла подготовки. Особенно важно рационально спланировать нагрузки по не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делям в предсоревновательном месячном цикле.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3D4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ПЛАН ПОСТРОЕНИЯ ТРЕНИРОВОЧНЫХ НАГРУЗОК В </w:t>
      </w:r>
      <w:r w:rsidRPr="006B3D4D">
        <w:rPr>
          <w:rFonts w:ascii="Times New Roman" w:hAnsi="Times New Roman"/>
          <w:b/>
          <w:color w:val="000000"/>
          <w:spacing w:val="-2"/>
          <w:sz w:val="24"/>
          <w:szCs w:val="24"/>
        </w:rPr>
        <w:t>ГОДИЧНОМ ЦИКЛЕ ПОДГОТОВКИ СПОРТСМЕНОВ-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ОРИЕНТИРОВЩИКОВ В ГРУППАХ </w:t>
      </w:r>
      <w:r w:rsidRPr="006B3D4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СОВЕРШЕНСТВОВАНИЯ СПОРТИВНОГО МАСТЕРТСВА, СПЕЦИАЛИЗИРУЮЩИХСЯ </w:t>
      </w:r>
      <w:r w:rsidRPr="006B3D4D">
        <w:rPr>
          <w:rFonts w:ascii="Times New Roman" w:hAnsi="Times New Roman"/>
          <w:b/>
          <w:color w:val="000000"/>
          <w:sz w:val="24"/>
          <w:szCs w:val="24"/>
          <w:u w:val="single"/>
        </w:rPr>
        <w:t>В ЛЕТНЕМ ОРИЕНТИРОВАНИИ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32"/>
      </w:tblGrid>
      <w:tr w:rsidR="006B3D4D" w:rsidRPr="006B3D4D" w:rsidTr="00D733DD">
        <w:trPr>
          <w:trHeight w:hRule="exact"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Показатель подготовки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 за  год</w:t>
            </w: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33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D733DD">
        <w:trPr>
          <w:trHeight w:hRule="exact" w:val="2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sz w:val="24"/>
                <w:szCs w:val="24"/>
              </w:rPr>
              <w:t>. дней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6B3D4D" w:rsidRPr="006B3D4D" w:rsidTr="00D733DD">
        <w:trPr>
          <w:trHeight w:hRule="exact"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Тренировок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6B3D4D" w:rsidRPr="006B3D4D" w:rsidTr="00D733DD">
        <w:trPr>
          <w:trHeight w:hRule="exact" w:val="2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1858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sz w:val="24"/>
                <w:szCs w:val="24"/>
              </w:rPr>
              <w:t>СБУ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sz w:val="24"/>
                <w:szCs w:val="24"/>
              </w:rPr>
              <w:t xml:space="preserve"> 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lastRenderedPageBreak/>
              <w:t>III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B3D4D" w:rsidRPr="006B3D4D" w:rsidTr="00D733DD">
        <w:trPr>
          <w:trHeight w:hRule="exact"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spacing w:after="0" w:line="240" w:lineRule="auto"/>
        <w:ind w:firstLine="187"/>
        <w:jc w:val="center"/>
        <w:rPr>
          <w:rFonts w:ascii="Times New Roman" w:hAnsi="Times New Roman"/>
          <w:b/>
          <w:sz w:val="24"/>
          <w:szCs w:val="24"/>
        </w:rPr>
      </w:pPr>
      <w:r w:rsidRPr="006B3D4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ПРИЕМЫ И МЕТОДЫ ПОВЫШЕНИЯ </w:t>
      </w:r>
      <w:r w:rsidRPr="006B3D4D">
        <w:rPr>
          <w:rFonts w:ascii="Times New Roman" w:hAnsi="Times New Roman"/>
          <w:b/>
          <w:color w:val="000000"/>
          <w:spacing w:val="-2"/>
          <w:sz w:val="24"/>
          <w:szCs w:val="24"/>
        </w:rPr>
        <w:t>УМСТВЕННОЙ РАБОТОСПОСОБНОСТИ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При преодолении дистанции на соревнованиях по ориентированию в ка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  <w:t>ждом конкретном случае правильное решение принимается на основе раци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онального мыслительного процесса. Как ни парадоксально, но абсолютное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большинство спортсменов не обращают внимания на возможность развития </w:t>
      </w:r>
      <w:r w:rsidRPr="006B3D4D">
        <w:rPr>
          <w:rFonts w:ascii="Times New Roman" w:hAnsi="Times New Roman"/>
          <w:color w:val="000000"/>
          <w:sz w:val="24"/>
          <w:szCs w:val="24"/>
        </w:rPr>
        <w:t>умственной работоспособности.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Умственная работа отличается от физической прежде всего тем, что она 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требует относительно небольших энергетических затрат, но она также мо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жет быть тренируема и подчиняется закону адаптации.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Умственная деятельность характеризуется сложной аналитико-</w:t>
      </w:r>
      <w:proofErr w:type="spell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синтети</w:t>
      </w:r>
      <w:proofErr w:type="spellEnd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ческой работой мозга, что проявляется в восприятии, внимании, мышле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нии, извлечении информации и кодировании ее в кратковременной и дол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 xml:space="preserve">говременной памяти. Если нет тренировки мыслительной деятельности, то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и нет ее развития. В спортивном ориентировании в настоящее время интел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лект становится важным средством достижения высокого результата.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Спортсменам-ориентировщикам можно рекомендовать ряд приемов и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методов повышения умственной работоспособности:</w:t>
      </w:r>
    </w:p>
    <w:p w:rsidR="006B3D4D" w:rsidRPr="006B3D4D" w:rsidRDefault="006B3D4D" w:rsidP="006B3D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6"/>
          <w:sz w:val="24"/>
          <w:szCs w:val="24"/>
        </w:rPr>
        <w:t xml:space="preserve">    1. Рациональный режим дня, отдыха, сна.</w:t>
      </w:r>
    </w:p>
    <w:p w:rsidR="006B3D4D" w:rsidRPr="006B3D4D" w:rsidRDefault="006B3D4D" w:rsidP="006B3D4D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Постоянная интенсивная умственная работа, чередуемая с занятиями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более низкой интенсивности.</w:t>
      </w:r>
    </w:p>
    <w:p w:rsidR="006B3D4D" w:rsidRPr="006B3D4D" w:rsidRDefault="006B3D4D" w:rsidP="006B3D4D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Обязательные периодические экстремальные усилия в умственной работе до глубокого утомления с последующим восстановлением.</w:t>
      </w:r>
    </w:p>
    <w:p w:rsidR="006B3D4D" w:rsidRPr="006B3D4D" w:rsidRDefault="006B3D4D" w:rsidP="006B3D4D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Регулярные тренировки мыслительной деятельности должны начи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 xml:space="preserve">наться с раннего возраста и продолжаться до конца занятия спортивным 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ориентированием.</w:t>
      </w:r>
    </w:p>
    <w:p w:rsidR="006B3D4D" w:rsidRPr="006B3D4D" w:rsidRDefault="006B3D4D" w:rsidP="006B3D4D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Виды тренинга:  запоминание текстов,  цифр,  стихов,  спортивных</w:t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карт, решение различных интеллектуальных задач (математических, игро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  <w:t>вых, специальных), кроссвордов, криптограмм и т.п.</w:t>
      </w:r>
      <w:proofErr w:type="gramEnd"/>
    </w:p>
    <w:p w:rsidR="006B3D4D" w:rsidRPr="006B3D4D" w:rsidRDefault="006B3D4D" w:rsidP="006B3D4D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Рациональное и полноценное питание. Интеллектуальная деятель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ность более продуктивна, если питание отвечает следующим требованиям: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полноценности, сбалансированности и оптимальности. Поэтому рацион пи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тания спортсмена-ориентировщика должен быть достаточно калорийным.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В общем количестве потребляемых калорий (не более 3000-3500 ккал в су</w:t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 xml:space="preserve">тки) доля белков должна составлять 18-22%, жиров — 15-18%, углеводов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— 55-60%. Спортсмену ориентировщику достаточна обыкновенная, разно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образная пища. </w:t>
      </w:r>
      <w:proofErr w:type="gramStart"/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Более полноценным питание будет при употреблении све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  <w:t>жих овощей и фруктов, зерновых изделий, мяса, рыбы, птицы, молока, бо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бовых (горох, бобы), соков без добавления сахара, киселей.</w:t>
      </w:r>
      <w:proofErr w:type="gramEnd"/>
    </w:p>
    <w:p w:rsidR="006B3D4D" w:rsidRPr="006B3D4D" w:rsidRDefault="006B3D4D" w:rsidP="006B3D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питании в день соревнований рекомендуются </w:t>
      </w:r>
      <w:proofErr w:type="gramStart"/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быстро усвояемые</w:t>
      </w:r>
      <w:proofErr w:type="gramEnd"/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, ма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ложирные кушанья (каши, вареные овощи, бананы, вода). В последние ми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нуты перед стартом прием сахара нежелателен, углеводы лучше принять в </w:t>
      </w:r>
      <w:r w:rsidRPr="006B3D4D">
        <w:rPr>
          <w:rFonts w:ascii="Times New Roman" w:hAnsi="Times New Roman"/>
          <w:color w:val="000000"/>
          <w:spacing w:val="-2"/>
          <w:sz w:val="24"/>
          <w:szCs w:val="24"/>
        </w:rPr>
        <w:t>удобное время до соревнований. Жидкостное равновесие необходимо обеспе</w:t>
      </w:r>
      <w:r w:rsidRPr="006B3D4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чить заранее, питьем сверх чувства жажды (особенно в жаркую погоду). Не 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исключается небольшой прием пищи среди ночи перед соревнованиями.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После соревнований запасы энергии пополняются обильным потреблени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ем продуктов, содержащих углеводы. Утрату жидкости восполняют сразу </w:t>
      </w:r>
      <w:r w:rsidRPr="006B3D4D">
        <w:rPr>
          <w:rFonts w:ascii="Times New Roman" w:hAnsi="Times New Roman"/>
          <w:color w:val="000000"/>
          <w:sz w:val="24"/>
          <w:szCs w:val="24"/>
        </w:rPr>
        <w:t>после соревнований. Такой подход также значительно ускоряет восстанови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тельные процессы в организме спортсмена.</w:t>
      </w:r>
    </w:p>
    <w:p w:rsidR="006B3D4D" w:rsidRPr="006B3D4D" w:rsidRDefault="006B3D4D" w:rsidP="006B3D4D">
      <w:pPr>
        <w:shd w:val="clear" w:color="auto" w:fill="FFFFFF"/>
        <w:tabs>
          <w:tab w:val="left" w:pos="538"/>
        </w:tabs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7.</w:t>
      </w:r>
      <w:r w:rsidRPr="006B3D4D">
        <w:rPr>
          <w:rFonts w:ascii="Times New Roman" w:hAnsi="Times New Roman"/>
          <w:color w:val="000000"/>
          <w:sz w:val="24"/>
          <w:szCs w:val="24"/>
        </w:rPr>
        <w:tab/>
        <w:t>Применение препаратов, повышающих общую умственную работоспо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 xml:space="preserve">собность.  Все препараты,  стимулирующие кровообращение в мозге или 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сердце, в той или иной мере повышают мыслительные процессы. К наибо</w:t>
      </w:r>
      <w:r w:rsidRPr="006B3D4D">
        <w:rPr>
          <w:rFonts w:ascii="Times New Roman" w:hAnsi="Times New Roman"/>
          <w:color w:val="000000"/>
          <w:sz w:val="24"/>
          <w:szCs w:val="24"/>
        </w:rPr>
        <w:t>лее простым препаратам, обладающим эффектом улучшения умственной ра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  <w:t>б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>отоспособности, относится хлористый калий, который содержится в пло</w:t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дах и фруктах, особенно в кураге и изюме.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Большим восстанавливающим действием обладает </w:t>
      </w:r>
      <w:proofErr w:type="spell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оротат</w:t>
      </w:r>
      <w:proofErr w:type="spellEnd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 xml:space="preserve"> калия. </w:t>
      </w:r>
      <w:proofErr w:type="spellStart"/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Рибок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син</w:t>
      </w:r>
      <w:proofErr w:type="spellEnd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 — стимулирует </w:t>
      </w:r>
      <w:proofErr w:type="spell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энергообмен</w:t>
      </w:r>
      <w:proofErr w:type="spellEnd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 в тканях, в том числе мозге, сердечной мышце и вообще в клетках мышечной ткани, а также синтез нуклеиновых </w:t>
      </w:r>
      <w:r w:rsidRPr="006B3D4D">
        <w:rPr>
          <w:rFonts w:ascii="Times New Roman" w:hAnsi="Times New Roman"/>
          <w:color w:val="000000"/>
          <w:sz w:val="24"/>
          <w:szCs w:val="24"/>
        </w:rPr>
        <w:t>кислот и белков. Этот препарат значительно повышает умственную работо</w:t>
      </w:r>
      <w:r w:rsidRPr="006B3D4D">
        <w:rPr>
          <w:rFonts w:ascii="Times New Roman" w:hAnsi="Times New Roman"/>
          <w:color w:val="000000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-4"/>
          <w:sz w:val="24"/>
          <w:szCs w:val="24"/>
        </w:rPr>
        <w:t>способность.</w:t>
      </w:r>
    </w:p>
    <w:p w:rsidR="006B3D4D" w:rsidRPr="006B3D4D" w:rsidRDefault="006B3D4D" w:rsidP="006B3D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sz w:val="24"/>
          <w:szCs w:val="24"/>
        </w:rPr>
        <w:t xml:space="preserve">    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Ряд препаратов растительного и животного происхождения также повы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z w:val="24"/>
          <w:szCs w:val="24"/>
        </w:rPr>
        <w:t xml:space="preserve">шает умственную работоспособность. К ним относятся настойка лимонника, </w:t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 xml:space="preserve">заманихи, корня женьшеня, экстракт </w:t>
      </w:r>
      <w:proofErr w:type="spellStart"/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левзеи</w:t>
      </w:r>
      <w:proofErr w:type="spellEnd"/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элеутероккока</w:t>
      </w:r>
      <w:proofErr w:type="spellEnd"/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 xml:space="preserve"> и пантокрин.</w:t>
      </w:r>
    </w:p>
    <w:p w:rsidR="006B3D4D" w:rsidRPr="006B3D4D" w:rsidRDefault="006B3D4D" w:rsidP="006B3D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t>Необходимо строго соблюдать основные принципы применения фармако</w:t>
      </w:r>
      <w:r w:rsidRPr="006B3D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логических средств:</w:t>
      </w:r>
    </w:p>
    <w:p w:rsidR="006B3D4D" w:rsidRPr="006B3D4D" w:rsidRDefault="006B3D4D" w:rsidP="006B3D4D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Фармакологическиие</w:t>
      </w:r>
      <w:proofErr w:type="spellEnd"/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препараты назначает только врач в соответствии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B3D4D">
        <w:rPr>
          <w:rFonts w:ascii="Times New Roman" w:hAnsi="Times New Roman"/>
          <w:color w:val="000000"/>
          <w:spacing w:val="5"/>
          <w:sz w:val="24"/>
          <w:szCs w:val="24"/>
        </w:rPr>
        <w:t>с конкретными показаниями. Тренерам категорически запрещается само</w:t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стоятельно назначать фармакологические препараты.</w:t>
      </w:r>
    </w:p>
    <w:p w:rsidR="006B3D4D" w:rsidRPr="006B3D4D" w:rsidRDefault="006B3D4D" w:rsidP="006B3D4D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Необходима предварительная проверка индивидуальной переносимо</w:t>
      </w:r>
      <w:r w:rsidRPr="006B3D4D">
        <w:rPr>
          <w:rFonts w:ascii="Times New Roman" w:hAnsi="Times New Roman"/>
          <w:color w:val="000000"/>
          <w:spacing w:val="4"/>
          <w:sz w:val="24"/>
          <w:szCs w:val="24"/>
        </w:rPr>
        <w:t>сти препарата.</w:t>
      </w:r>
    </w:p>
    <w:p w:rsidR="006B3D4D" w:rsidRPr="006B3D4D" w:rsidRDefault="006B3D4D" w:rsidP="006B3D4D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t>Недопустимо применение фармакологических средств восстановления</w:t>
      </w:r>
      <w:r w:rsidRPr="006B3D4D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t>и повышения работоспособности (кроме витаминов) в пубертатный период</w:t>
      </w:r>
      <w:r w:rsidRPr="006B3D4D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B3D4D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развития организма юного спортсмена. </w:t>
      </w:r>
    </w:p>
    <w:p w:rsidR="006B3D4D" w:rsidRPr="006B3D4D" w:rsidRDefault="006B3D4D" w:rsidP="006B3D4D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9"/>
          <w:sz w:val="24"/>
          <w:szCs w:val="24"/>
        </w:rPr>
        <w:t xml:space="preserve">Знания, умения и навыки, полученные  </w:t>
      </w:r>
      <w:proofErr w:type="gramStart"/>
      <w:r w:rsidRPr="006B3D4D">
        <w:rPr>
          <w:rFonts w:ascii="Times New Roman" w:hAnsi="Times New Roman"/>
          <w:b/>
          <w:bCs/>
          <w:spacing w:val="-9"/>
          <w:sz w:val="24"/>
          <w:szCs w:val="24"/>
        </w:rPr>
        <w:t>обучающимися</w:t>
      </w:r>
      <w:proofErr w:type="gramEnd"/>
      <w:r w:rsidRPr="006B3D4D">
        <w:rPr>
          <w:rFonts w:ascii="Times New Roman" w:hAnsi="Times New Roman"/>
          <w:b/>
          <w:bCs/>
          <w:spacing w:val="-9"/>
          <w:sz w:val="24"/>
          <w:szCs w:val="24"/>
        </w:rPr>
        <w:t xml:space="preserve"> в ходе реализации   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/>
          <w:bCs/>
          <w:spacing w:val="-9"/>
          <w:sz w:val="24"/>
          <w:szCs w:val="24"/>
        </w:rPr>
        <w:t>предметной области «Спортивное  ориентирование »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Cs/>
          <w:spacing w:val="-9"/>
          <w:sz w:val="24"/>
          <w:szCs w:val="24"/>
        </w:rPr>
        <w:t>- овладение  основами  техники и  тактики спортивного ориентирования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Cs/>
          <w:spacing w:val="-9"/>
          <w:sz w:val="24"/>
          <w:szCs w:val="24"/>
        </w:rPr>
        <w:t>- приобретение  соревновательного  опыта путем участия в спортивных соревнованиях по спортивному ориентированию бегом и на лыжах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Cs/>
          <w:spacing w:val="-9"/>
          <w:sz w:val="24"/>
          <w:szCs w:val="24"/>
        </w:rPr>
        <w:t>-  освоение  соответствующих возрасту, полу и уровню  подготовленности занимающихся  тренировочных  и соревновательных нагрузок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  <w:r w:rsidRPr="006B3D4D">
        <w:rPr>
          <w:rFonts w:ascii="Times New Roman" w:hAnsi="Times New Roman"/>
          <w:bCs/>
          <w:spacing w:val="-9"/>
          <w:sz w:val="24"/>
          <w:szCs w:val="24"/>
        </w:rPr>
        <w:t>- выполнение требований, норм  и условий их выполнения для присвоения спортивных разрядов  по спортивному ориентированию.</w:t>
      </w: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</w:p>
    <w:p w:rsidR="006B3D4D" w:rsidRP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Cs/>
          <w:spacing w:val="-9"/>
          <w:sz w:val="24"/>
          <w:szCs w:val="24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before="120"/>
        <w:ind w:right="-22" w:hanging="16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B3D4D" w:rsidRPr="009A4F1C" w:rsidRDefault="006B3D4D" w:rsidP="006B3D4D">
      <w:pPr>
        <w:shd w:val="clear" w:color="auto" w:fill="FFFFFF"/>
        <w:tabs>
          <w:tab w:val="left" w:pos="142"/>
        </w:tabs>
        <w:spacing w:before="120"/>
        <w:ind w:right="-22" w:hanging="16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B3D4D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D4D" w:rsidRPr="00765222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3D4D" w:rsidRPr="00765222" w:rsidSect="00B50B0F">
      <w:footerReference w:type="even" r:id="rId15"/>
      <w:foot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04" w:rsidRDefault="00CB4F04">
      <w:pPr>
        <w:spacing w:after="0" w:line="240" w:lineRule="auto"/>
      </w:pPr>
      <w:r>
        <w:separator/>
      </w:r>
    </w:p>
  </w:endnote>
  <w:endnote w:type="continuationSeparator" w:id="0">
    <w:p w:rsidR="00CB4F04" w:rsidRDefault="00C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8" w:rsidRDefault="00FA3261" w:rsidP="006B466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2428" w:rsidRDefault="00CB4F0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8" w:rsidRDefault="00FA3261" w:rsidP="006B466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15EE9">
      <w:rPr>
        <w:rStyle w:val="af4"/>
        <w:noProof/>
      </w:rPr>
      <w:t>1</w:t>
    </w:r>
    <w:r>
      <w:rPr>
        <w:rStyle w:val="af4"/>
      </w:rPr>
      <w:fldChar w:fldCharType="end"/>
    </w:r>
  </w:p>
  <w:p w:rsidR="00142428" w:rsidRDefault="00CB4F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04" w:rsidRDefault="00CB4F04">
      <w:pPr>
        <w:spacing w:after="0" w:line="240" w:lineRule="auto"/>
      </w:pPr>
      <w:r>
        <w:separator/>
      </w:r>
    </w:p>
  </w:footnote>
  <w:footnote w:type="continuationSeparator" w:id="0">
    <w:p w:rsidR="00CB4F04" w:rsidRDefault="00CB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EEC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5">
    <w:nsid w:val="02A65ABE"/>
    <w:multiLevelType w:val="singleLevel"/>
    <w:tmpl w:val="C3DAFA28"/>
    <w:lvl w:ilvl="0">
      <w:start w:val="3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163D48CD"/>
    <w:multiLevelType w:val="hybridMultilevel"/>
    <w:tmpl w:val="6F50E180"/>
    <w:lvl w:ilvl="0" w:tplc="6668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8516C">
      <w:numFmt w:val="none"/>
      <w:lvlText w:val=""/>
      <w:lvlJc w:val="left"/>
      <w:pPr>
        <w:tabs>
          <w:tab w:val="num" w:pos="360"/>
        </w:tabs>
      </w:pPr>
    </w:lvl>
    <w:lvl w:ilvl="2" w:tplc="EB6E6400">
      <w:numFmt w:val="none"/>
      <w:lvlText w:val=""/>
      <w:lvlJc w:val="left"/>
      <w:pPr>
        <w:tabs>
          <w:tab w:val="num" w:pos="360"/>
        </w:tabs>
      </w:pPr>
    </w:lvl>
    <w:lvl w:ilvl="3" w:tplc="AE8CD096">
      <w:numFmt w:val="none"/>
      <w:lvlText w:val=""/>
      <w:lvlJc w:val="left"/>
      <w:pPr>
        <w:tabs>
          <w:tab w:val="num" w:pos="360"/>
        </w:tabs>
      </w:pPr>
    </w:lvl>
    <w:lvl w:ilvl="4" w:tplc="C46E37CC">
      <w:numFmt w:val="none"/>
      <w:lvlText w:val=""/>
      <w:lvlJc w:val="left"/>
      <w:pPr>
        <w:tabs>
          <w:tab w:val="num" w:pos="360"/>
        </w:tabs>
      </w:pPr>
    </w:lvl>
    <w:lvl w:ilvl="5" w:tplc="F17A981E">
      <w:numFmt w:val="none"/>
      <w:lvlText w:val=""/>
      <w:lvlJc w:val="left"/>
      <w:pPr>
        <w:tabs>
          <w:tab w:val="num" w:pos="360"/>
        </w:tabs>
      </w:pPr>
    </w:lvl>
    <w:lvl w:ilvl="6" w:tplc="2E7A8624">
      <w:numFmt w:val="none"/>
      <w:lvlText w:val=""/>
      <w:lvlJc w:val="left"/>
      <w:pPr>
        <w:tabs>
          <w:tab w:val="num" w:pos="360"/>
        </w:tabs>
      </w:pPr>
    </w:lvl>
    <w:lvl w:ilvl="7" w:tplc="7F7ACFDC">
      <w:numFmt w:val="none"/>
      <w:lvlText w:val=""/>
      <w:lvlJc w:val="left"/>
      <w:pPr>
        <w:tabs>
          <w:tab w:val="num" w:pos="360"/>
        </w:tabs>
      </w:pPr>
    </w:lvl>
    <w:lvl w:ilvl="8" w:tplc="B94C29B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7670C5E"/>
    <w:multiLevelType w:val="hybridMultilevel"/>
    <w:tmpl w:val="75C2F1B2"/>
    <w:lvl w:ilvl="0" w:tplc="2A0ED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B16FB4"/>
    <w:multiLevelType w:val="singleLevel"/>
    <w:tmpl w:val="3C6E9A8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25BB24BE"/>
    <w:multiLevelType w:val="singleLevel"/>
    <w:tmpl w:val="A4AA8F32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25C779CC"/>
    <w:multiLevelType w:val="hybridMultilevel"/>
    <w:tmpl w:val="29669788"/>
    <w:lvl w:ilvl="0" w:tplc="6712B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2A46AB"/>
    <w:multiLevelType w:val="singleLevel"/>
    <w:tmpl w:val="84926F40"/>
    <w:lvl w:ilvl="0">
      <w:start w:val="2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2B0772CD"/>
    <w:multiLevelType w:val="singleLevel"/>
    <w:tmpl w:val="E88CF0A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2C061F8D"/>
    <w:multiLevelType w:val="hybridMultilevel"/>
    <w:tmpl w:val="2800D7D4"/>
    <w:lvl w:ilvl="0" w:tplc="D14252F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60F60"/>
    <w:multiLevelType w:val="singleLevel"/>
    <w:tmpl w:val="248C94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345B519D"/>
    <w:multiLevelType w:val="singleLevel"/>
    <w:tmpl w:val="5B78861C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6">
    <w:nsid w:val="379F7F63"/>
    <w:multiLevelType w:val="singleLevel"/>
    <w:tmpl w:val="85C2E302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7">
    <w:nsid w:val="400E1BCC"/>
    <w:multiLevelType w:val="hybridMultilevel"/>
    <w:tmpl w:val="FC2E37DA"/>
    <w:lvl w:ilvl="0" w:tplc="0FC69A5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4AA43076"/>
    <w:multiLevelType w:val="singleLevel"/>
    <w:tmpl w:val="92287B9C"/>
    <w:lvl w:ilvl="0">
      <w:start w:val="19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9">
    <w:nsid w:val="4FA378E6"/>
    <w:multiLevelType w:val="singleLevel"/>
    <w:tmpl w:val="D9D8AC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53EB16B4"/>
    <w:multiLevelType w:val="singleLevel"/>
    <w:tmpl w:val="6FD85056"/>
    <w:lvl w:ilvl="0">
      <w:start w:val="2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1">
    <w:nsid w:val="5D013437"/>
    <w:multiLevelType w:val="singleLevel"/>
    <w:tmpl w:val="DD800D80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692468BE"/>
    <w:multiLevelType w:val="singleLevel"/>
    <w:tmpl w:val="D9D8AC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738F060D"/>
    <w:multiLevelType w:val="singleLevel"/>
    <w:tmpl w:val="957E66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7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26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22"/>
  </w:num>
  <w:num w:numId="28">
    <w:abstractNumId w:val="29"/>
  </w:num>
  <w:num w:numId="29">
    <w:abstractNumId w:val="32"/>
  </w:num>
  <w:num w:numId="30">
    <w:abstractNumId w:val="31"/>
  </w:num>
  <w:num w:numId="31">
    <w:abstractNumId w:val="18"/>
  </w:num>
  <w:num w:numId="32">
    <w:abstractNumId w:val="28"/>
  </w:num>
  <w:num w:numId="33">
    <w:abstractNumId w:val="30"/>
  </w:num>
  <w:num w:numId="34">
    <w:abstractNumId w:val="30"/>
    <w:lvlOverride w:ilvl="0">
      <w:lvl w:ilvl="0">
        <w:start w:val="2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15"/>
  </w:num>
  <w:num w:numId="38">
    <w:abstractNumId w:val="17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D"/>
    <w:rsid w:val="0010095D"/>
    <w:rsid w:val="001A4855"/>
    <w:rsid w:val="00366314"/>
    <w:rsid w:val="0039017D"/>
    <w:rsid w:val="006B3D4D"/>
    <w:rsid w:val="006C4D8D"/>
    <w:rsid w:val="006E200D"/>
    <w:rsid w:val="00765222"/>
    <w:rsid w:val="007E7CE7"/>
    <w:rsid w:val="00B50B0F"/>
    <w:rsid w:val="00C529A8"/>
    <w:rsid w:val="00CB4F04"/>
    <w:rsid w:val="00F15EE9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3D4D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4855"/>
  </w:style>
  <w:style w:type="character" w:styleId="a3">
    <w:name w:val="Strong"/>
    <w:qFormat/>
    <w:rsid w:val="001A4855"/>
    <w:rPr>
      <w:b/>
      <w:bCs/>
    </w:rPr>
  </w:style>
  <w:style w:type="character" w:customStyle="1" w:styleId="Sylfaen">
    <w:name w:val="Основной текст + Sylfaen"/>
    <w:rsid w:val="001A4855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4">
    <w:name w:val="Body Text"/>
    <w:basedOn w:val="a"/>
    <w:link w:val="a5"/>
    <w:rsid w:val="001A485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rsid w:val="001A485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вободная форма A"/>
    <w:rsid w:val="001A4855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1A485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50B0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rsid w:val="00B5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0B0F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50B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50B0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B3D4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B3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6B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6B3D4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Основной текст_"/>
    <w:link w:val="11"/>
    <w:locked/>
    <w:rsid w:val="006B3D4D"/>
    <w:rPr>
      <w:rFonts w:ascii="Tahoma" w:hAnsi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6B3D4D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character" w:styleId="af0">
    <w:name w:val="Hyperlink"/>
    <w:basedOn w:val="a0"/>
    <w:rsid w:val="006B3D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D4D"/>
  </w:style>
  <w:style w:type="paragraph" w:styleId="af1">
    <w:name w:val="List Paragraph"/>
    <w:basedOn w:val="a"/>
    <w:qFormat/>
    <w:rsid w:val="006B3D4D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FontStyle13">
    <w:name w:val="Font Style13"/>
    <w:rsid w:val="006B3D4D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rsid w:val="006B3D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6B3D4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6B3D4D"/>
  </w:style>
  <w:style w:type="paragraph" w:styleId="af5">
    <w:name w:val="Body Text Indent"/>
    <w:basedOn w:val="a"/>
    <w:link w:val="af6"/>
    <w:rsid w:val="006B3D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6B3D4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3D4D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4855"/>
  </w:style>
  <w:style w:type="character" w:styleId="a3">
    <w:name w:val="Strong"/>
    <w:qFormat/>
    <w:rsid w:val="001A4855"/>
    <w:rPr>
      <w:b/>
      <w:bCs/>
    </w:rPr>
  </w:style>
  <w:style w:type="character" w:customStyle="1" w:styleId="Sylfaen">
    <w:name w:val="Основной текст + Sylfaen"/>
    <w:rsid w:val="001A4855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4">
    <w:name w:val="Body Text"/>
    <w:basedOn w:val="a"/>
    <w:link w:val="a5"/>
    <w:rsid w:val="001A485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rsid w:val="001A485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вободная форма A"/>
    <w:rsid w:val="001A4855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1A485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50B0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rsid w:val="00B5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0B0F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50B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50B0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B3D4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B3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6B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6B3D4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Основной текст_"/>
    <w:link w:val="11"/>
    <w:locked/>
    <w:rsid w:val="006B3D4D"/>
    <w:rPr>
      <w:rFonts w:ascii="Tahoma" w:hAnsi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6B3D4D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character" w:styleId="af0">
    <w:name w:val="Hyperlink"/>
    <w:basedOn w:val="a0"/>
    <w:rsid w:val="006B3D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D4D"/>
  </w:style>
  <w:style w:type="paragraph" w:styleId="af1">
    <w:name w:val="List Paragraph"/>
    <w:basedOn w:val="a"/>
    <w:qFormat/>
    <w:rsid w:val="006B3D4D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FontStyle13">
    <w:name w:val="Font Style13"/>
    <w:rsid w:val="006B3D4D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rsid w:val="006B3D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6B3D4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6B3D4D"/>
  </w:style>
  <w:style w:type="paragraph" w:styleId="af5">
    <w:name w:val="Body Text Indent"/>
    <w:basedOn w:val="a"/>
    <w:link w:val="af6"/>
    <w:rsid w:val="006B3D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6B3D4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6902/" TargetMode="External"/><Relationship Id="rId13" Type="http://schemas.openxmlformats.org/officeDocument/2006/relationships/hyperlink" Target="http://&#1086;&#1076;&#1102;&#1089;&#1096;74.&#1088;&#1092;/obrazovani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74-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obr74.ru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el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ru/authors/section/181729/" TargetMode="External"/><Relationship Id="rId14" Type="http://schemas.openxmlformats.org/officeDocument/2006/relationships/hyperlink" Target="http://o-c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13561</Words>
  <Characters>77302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8</cp:revision>
  <cp:lastPrinted>2018-11-22T03:51:00Z</cp:lastPrinted>
  <dcterms:created xsi:type="dcterms:W3CDTF">2017-05-31T03:01:00Z</dcterms:created>
  <dcterms:modified xsi:type="dcterms:W3CDTF">2018-11-22T03:52:00Z</dcterms:modified>
</cp:coreProperties>
</file>